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2"/>
        <w:tblW w:w="13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0563"/>
      </w:tblGrid>
      <w:tr w:rsidR="000A39E4" w14:paraId="3CF67F77" w14:textId="77777777" w:rsidTr="009968C0">
        <w:trPr>
          <w:trHeight w:val="454"/>
        </w:trPr>
        <w:tc>
          <w:tcPr>
            <w:tcW w:w="3227" w:type="dxa"/>
            <w:vAlign w:val="center"/>
          </w:tcPr>
          <w:p w14:paraId="1AC26EC6" w14:textId="77777777" w:rsidR="000A39E4" w:rsidRDefault="000A39E4" w:rsidP="009968C0">
            <w:pPr>
              <w:ind w:left="0" w:hanging="2"/>
              <w:rPr>
                <w:rFonts w:ascii="Calibri" w:eastAsia="Calibri" w:hAnsi="Calibri" w:cs="Calibri"/>
                <w:sz w:val="22"/>
                <w:szCs w:val="22"/>
              </w:rPr>
            </w:pPr>
            <w:r>
              <w:rPr>
                <w:rFonts w:ascii="Calibri" w:eastAsia="Calibri" w:hAnsi="Calibri" w:cs="Calibri"/>
                <w:b/>
                <w:sz w:val="22"/>
                <w:szCs w:val="22"/>
              </w:rPr>
              <w:t>Objetivo del procedimiento:</w:t>
            </w:r>
          </w:p>
        </w:tc>
        <w:tc>
          <w:tcPr>
            <w:tcW w:w="10563" w:type="dxa"/>
          </w:tcPr>
          <w:p w14:paraId="302052B6" w14:textId="77777777" w:rsidR="000A39E4" w:rsidRDefault="000A39E4" w:rsidP="009968C0">
            <w:pPr>
              <w:spacing w:before="40" w:after="40"/>
              <w:ind w:left="0" w:hanging="2"/>
              <w:rPr>
                <w:rFonts w:ascii="Calibri" w:eastAsia="Calibri" w:hAnsi="Calibri" w:cs="Calibri"/>
                <w:sz w:val="22"/>
                <w:szCs w:val="22"/>
              </w:rPr>
            </w:pPr>
            <w:r>
              <w:rPr>
                <w:rFonts w:ascii="Calibri" w:eastAsia="Calibri" w:hAnsi="Calibri" w:cs="Calibri"/>
                <w:sz w:val="22"/>
                <w:szCs w:val="22"/>
              </w:rPr>
              <w:t>Garantizar la disponibilidad de la información, la custodia adecuada de los documentos institucionales, como evidencia de la gestión que contribuya en la toma de decisiones.</w:t>
            </w:r>
          </w:p>
          <w:p w14:paraId="6311CD1B" w14:textId="77777777" w:rsidR="000A39E4" w:rsidRDefault="000A39E4" w:rsidP="009968C0">
            <w:pPr>
              <w:spacing w:before="40" w:after="40"/>
              <w:ind w:left="0" w:hanging="2"/>
              <w:rPr>
                <w:rFonts w:ascii="Calibri" w:eastAsia="Calibri" w:hAnsi="Calibri" w:cs="Calibri"/>
                <w:sz w:val="22"/>
                <w:szCs w:val="22"/>
              </w:rPr>
            </w:pPr>
          </w:p>
        </w:tc>
      </w:tr>
      <w:tr w:rsidR="000A39E4" w14:paraId="7051FDA7" w14:textId="77777777" w:rsidTr="009968C0">
        <w:trPr>
          <w:trHeight w:val="454"/>
        </w:trPr>
        <w:tc>
          <w:tcPr>
            <w:tcW w:w="3227" w:type="dxa"/>
            <w:vAlign w:val="center"/>
          </w:tcPr>
          <w:p w14:paraId="5784DF55" w14:textId="77777777" w:rsidR="000A39E4" w:rsidRDefault="000A39E4" w:rsidP="009968C0">
            <w:pPr>
              <w:ind w:left="0" w:hanging="2"/>
              <w:rPr>
                <w:rFonts w:ascii="Calibri" w:eastAsia="Calibri" w:hAnsi="Calibri" w:cs="Calibri"/>
                <w:sz w:val="22"/>
                <w:szCs w:val="22"/>
              </w:rPr>
            </w:pPr>
            <w:r>
              <w:rPr>
                <w:rFonts w:ascii="Calibri" w:eastAsia="Calibri" w:hAnsi="Calibri" w:cs="Calibri"/>
                <w:b/>
                <w:sz w:val="22"/>
                <w:szCs w:val="22"/>
              </w:rPr>
              <w:t>Alcance del procedimiento:</w:t>
            </w:r>
          </w:p>
        </w:tc>
        <w:tc>
          <w:tcPr>
            <w:tcW w:w="10563" w:type="dxa"/>
          </w:tcPr>
          <w:p w14:paraId="1F789753" w14:textId="77777777" w:rsidR="000A39E4" w:rsidRDefault="000A39E4" w:rsidP="009968C0">
            <w:pPr>
              <w:ind w:left="0" w:hanging="2"/>
              <w:rPr>
                <w:rFonts w:ascii="Calibri" w:eastAsia="Calibri" w:hAnsi="Calibri" w:cs="Calibri"/>
                <w:color w:val="000000"/>
                <w:sz w:val="22"/>
                <w:szCs w:val="22"/>
              </w:rPr>
            </w:pPr>
            <w:r>
              <w:rPr>
                <w:rFonts w:ascii="Calibri" w:eastAsia="Calibri" w:hAnsi="Calibri" w:cs="Calibri"/>
                <w:sz w:val="22"/>
                <w:szCs w:val="22"/>
              </w:rPr>
              <w:t>Inicia con la recepción del documento a gestionar, continuando con la verificación, radicación, publicación, envío y custodia, finalizando con la revisión y ajuste del radicado cuando aplique.</w:t>
            </w:r>
          </w:p>
        </w:tc>
      </w:tr>
    </w:tbl>
    <w:p w14:paraId="147CD9D8" w14:textId="77777777" w:rsidR="000A39E4" w:rsidRDefault="000A39E4" w:rsidP="000A39E4">
      <w:pPr>
        <w:ind w:left="0" w:hanging="2"/>
        <w:rPr>
          <w:rFonts w:ascii="Calibri" w:eastAsia="Calibri" w:hAnsi="Calibri" w:cs="Calibri"/>
          <w:sz w:val="22"/>
          <w:szCs w:val="22"/>
        </w:rPr>
      </w:pPr>
    </w:p>
    <w:p w14:paraId="14BDF5C9" w14:textId="77777777" w:rsidR="000A39E4" w:rsidRDefault="000A39E4" w:rsidP="000A39E4">
      <w:pPr>
        <w:ind w:left="0" w:hanging="2"/>
        <w:rPr>
          <w:rFonts w:ascii="Calibri" w:eastAsia="Calibri" w:hAnsi="Calibri" w:cs="Calibri"/>
          <w:sz w:val="22"/>
          <w:szCs w:val="22"/>
        </w:rPr>
      </w:pPr>
    </w:p>
    <w:tbl>
      <w:tblPr>
        <w:tblStyle w:val="a3"/>
        <w:tblW w:w="13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90"/>
      </w:tblGrid>
      <w:tr w:rsidR="000A39E4" w14:paraId="2573713C" w14:textId="77777777" w:rsidTr="009968C0">
        <w:tc>
          <w:tcPr>
            <w:tcW w:w="13790" w:type="dxa"/>
          </w:tcPr>
          <w:p w14:paraId="568AC9FA" w14:textId="77777777" w:rsidR="000A39E4" w:rsidRDefault="000A39E4" w:rsidP="009968C0">
            <w:pPr>
              <w:ind w:left="0" w:hanging="2"/>
              <w:jc w:val="center"/>
              <w:rPr>
                <w:rFonts w:ascii="Calibri" w:eastAsia="Calibri" w:hAnsi="Calibri" w:cs="Calibri"/>
                <w:sz w:val="22"/>
                <w:szCs w:val="22"/>
              </w:rPr>
            </w:pPr>
            <w:r>
              <w:rPr>
                <w:rFonts w:ascii="Calibri" w:eastAsia="Calibri" w:hAnsi="Calibri" w:cs="Calibri"/>
                <w:b/>
                <w:sz w:val="22"/>
                <w:szCs w:val="22"/>
              </w:rPr>
              <w:t>Términos y definiciones</w:t>
            </w:r>
          </w:p>
        </w:tc>
      </w:tr>
      <w:tr w:rsidR="000A39E4" w14:paraId="3AFE772C" w14:textId="77777777" w:rsidTr="009968C0">
        <w:trPr>
          <w:trHeight w:val="1361"/>
        </w:trPr>
        <w:tc>
          <w:tcPr>
            <w:tcW w:w="13790" w:type="dxa"/>
          </w:tcPr>
          <w:p w14:paraId="58CBD679" w14:textId="77777777" w:rsidR="000A39E4" w:rsidRPr="00C34170" w:rsidRDefault="000A39E4" w:rsidP="009968C0">
            <w:pPr>
              <w:pStyle w:val="Prrafodelista"/>
              <w:numPr>
                <w:ilvl w:val="0"/>
                <w:numId w:val="1"/>
              </w:numPr>
              <w:ind w:leftChars="0" w:firstLineChars="0"/>
              <w:rPr>
                <w:rFonts w:ascii="Calibri" w:hAnsi="Calibri" w:cs="Calibri"/>
                <w:sz w:val="22"/>
              </w:rPr>
            </w:pPr>
            <w:bookmarkStart w:id="0" w:name="_heading=h.gjdgxs" w:colFirst="0" w:colLast="0"/>
            <w:bookmarkEnd w:id="0"/>
            <w:r w:rsidRPr="00C34170">
              <w:rPr>
                <w:rFonts w:ascii="Calibri" w:hAnsi="Calibri" w:cs="Calibri"/>
                <w:b/>
                <w:sz w:val="22"/>
              </w:rPr>
              <w:t>Documento</w:t>
            </w:r>
            <w:r w:rsidRPr="00C34170">
              <w:rPr>
                <w:rFonts w:ascii="Calibri" w:hAnsi="Calibri" w:cs="Calibri"/>
                <w:sz w:val="22"/>
              </w:rPr>
              <w:t>: el medio en el que está contenida la información. (NTC-ISO 9000 –2015).</w:t>
            </w:r>
          </w:p>
          <w:p w14:paraId="1EEFCB55" w14:textId="77777777" w:rsidR="000A39E4" w:rsidRPr="00C34170" w:rsidRDefault="000A39E4" w:rsidP="009968C0">
            <w:pPr>
              <w:pStyle w:val="Prrafodelista"/>
              <w:numPr>
                <w:ilvl w:val="0"/>
                <w:numId w:val="1"/>
              </w:numPr>
              <w:ind w:leftChars="0" w:firstLineChars="0"/>
              <w:rPr>
                <w:rFonts w:ascii="Calibri" w:hAnsi="Calibri" w:cs="Calibri"/>
                <w:sz w:val="22"/>
              </w:rPr>
            </w:pPr>
            <w:r w:rsidRPr="00C34170">
              <w:rPr>
                <w:rFonts w:ascii="Calibri" w:hAnsi="Calibri" w:cs="Calibri"/>
                <w:b/>
                <w:sz w:val="22"/>
              </w:rPr>
              <w:t>Registro</w:t>
            </w:r>
            <w:r w:rsidRPr="00C34170">
              <w:rPr>
                <w:rFonts w:ascii="Calibri" w:hAnsi="Calibri" w:cs="Calibri"/>
                <w:sz w:val="22"/>
              </w:rPr>
              <w:t xml:space="preserve">: documento que presenta resultados obtenidos o proporciona evidencia de actividades realizadas. </w:t>
            </w:r>
          </w:p>
          <w:p w14:paraId="70583A84" w14:textId="77777777" w:rsidR="000A39E4" w:rsidRPr="00C34170" w:rsidRDefault="000A39E4" w:rsidP="009968C0">
            <w:pPr>
              <w:pStyle w:val="Prrafodelista"/>
              <w:numPr>
                <w:ilvl w:val="0"/>
                <w:numId w:val="1"/>
              </w:numPr>
              <w:ind w:leftChars="0" w:firstLineChars="0"/>
              <w:rPr>
                <w:rFonts w:ascii="Calibri" w:hAnsi="Calibri" w:cs="Calibri"/>
                <w:sz w:val="22"/>
              </w:rPr>
            </w:pPr>
            <w:r w:rsidRPr="00C34170">
              <w:rPr>
                <w:rFonts w:ascii="Calibri" w:hAnsi="Calibri" w:cs="Calibri"/>
                <w:b/>
                <w:sz w:val="22"/>
              </w:rPr>
              <w:t xml:space="preserve">Formato: </w:t>
            </w:r>
            <w:r w:rsidRPr="00C34170">
              <w:rPr>
                <w:rFonts w:ascii="Calibri" w:hAnsi="Calibri" w:cs="Calibri"/>
                <w:sz w:val="22"/>
              </w:rPr>
              <w:t>documento que permite registrar y suministrar evidencia objetiva de las actividades efectuadas o de los resultados alcanzados.</w:t>
            </w:r>
          </w:p>
          <w:p w14:paraId="03C9D477" w14:textId="77777777" w:rsidR="000A39E4" w:rsidRPr="00C34170" w:rsidRDefault="000A39E4" w:rsidP="009968C0">
            <w:pPr>
              <w:pStyle w:val="Prrafodelista"/>
              <w:numPr>
                <w:ilvl w:val="0"/>
                <w:numId w:val="1"/>
              </w:numPr>
              <w:ind w:leftChars="0" w:firstLineChars="0"/>
              <w:rPr>
                <w:rFonts w:ascii="Calibri" w:hAnsi="Calibri" w:cs="Calibri"/>
                <w:sz w:val="22"/>
              </w:rPr>
            </w:pPr>
            <w:r w:rsidRPr="00C34170">
              <w:rPr>
                <w:rFonts w:ascii="Calibri" w:hAnsi="Calibri" w:cs="Calibri"/>
                <w:b/>
                <w:sz w:val="22"/>
              </w:rPr>
              <w:t xml:space="preserve">Radicado: </w:t>
            </w:r>
            <w:r w:rsidRPr="00C34170">
              <w:rPr>
                <w:rFonts w:ascii="Calibri" w:hAnsi="Calibri" w:cs="Calibri"/>
                <w:sz w:val="22"/>
              </w:rPr>
              <w:t>número único y fecha que se le asigna a los documentos que ingresan al archivo institucional</w:t>
            </w:r>
            <w:r w:rsidRPr="00C34170">
              <w:rPr>
                <w:rFonts w:ascii="Calibri" w:hAnsi="Calibri" w:cs="Calibri"/>
                <w:b/>
                <w:sz w:val="22"/>
              </w:rPr>
              <w:t xml:space="preserve"> </w:t>
            </w:r>
          </w:p>
          <w:p w14:paraId="70E88C1B" w14:textId="77777777" w:rsidR="000A39E4" w:rsidRPr="00C34170" w:rsidRDefault="000A39E4" w:rsidP="009968C0">
            <w:pPr>
              <w:pStyle w:val="Prrafodelista"/>
              <w:numPr>
                <w:ilvl w:val="0"/>
                <w:numId w:val="1"/>
              </w:numPr>
              <w:ind w:leftChars="0" w:firstLineChars="0"/>
              <w:rPr>
                <w:rFonts w:ascii="Calibri" w:hAnsi="Calibri" w:cs="Calibri"/>
                <w:sz w:val="22"/>
              </w:rPr>
            </w:pPr>
            <w:proofErr w:type="spellStart"/>
            <w:r w:rsidRPr="00C34170">
              <w:rPr>
                <w:rFonts w:ascii="Calibri" w:hAnsi="Calibri" w:cs="Calibri"/>
                <w:b/>
                <w:sz w:val="22"/>
              </w:rPr>
              <w:t>Docuware</w:t>
            </w:r>
            <w:proofErr w:type="spellEnd"/>
            <w:r w:rsidRPr="00C34170">
              <w:rPr>
                <w:rFonts w:ascii="Calibri" w:hAnsi="Calibri" w:cs="Calibri"/>
                <w:b/>
                <w:sz w:val="22"/>
              </w:rPr>
              <w:t xml:space="preserve">: </w:t>
            </w:r>
            <w:r w:rsidRPr="00C34170">
              <w:rPr>
                <w:rFonts w:ascii="Calibri" w:hAnsi="Calibri" w:cs="Calibri"/>
                <w:sz w:val="22"/>
              </w:rPr>
              <w:t>sistema de archivo institucional que permite la publicación y salvaguarda digital de la información</w:t>
            </w:r>
          </w:p>
          <w:p w14:paraId="2453CE76" w14:textId="77777777" w:rsidR="000A39E4" w:rsidRPr="00C34170" w:rsidRDefault="000A39E4" w:rsidP="009968C0">
            <w:pPr>
              <w:pStyle w:val="Prrafodelista"/>
              <w:numPr>
                <w:ilvl w:val="0"/>
                <w:numId w:val="1"/>
              </w:numPr>
              <w:ind w:leftChars="0" w:firstLineChars="0"/>
              <w:rPr>
                <w:rFonts w:ascii="Calibri" w:hAnsi="Calibri" w:cs="Calibri"/>
                <w:sz w:val="22"/>
              </w:rPr>
            </w:pPr>
            <w:r w:rsidRPr="00C34170">
              <w:rPr>
                <w:rFonts w:ascii="Calibri" w:hAnsi="Calibri" w:cs="Calibri"/>
                <w:b/>
                <w:sz w:val="22"/>
              </w:rPr>
              <w:t xml:space="preserve">Archivador: </w:t>
            </w:r>
            <w:r w:rsidRPr="00C34170">
              <w:rPr>
                <w:rFonts w:ascii="Calibri" w:hAnsi="Calibri" w:cs="Calibri"/>
                <w:sz w:val="22"/>
              </w:rPr>
              <w:t>repositorio físico o digital para almacenar información</w:t>
            </w:r>
          </w:p>
          <w:p w14:paraId="3E245903" w14:textId="77777777" w:rsidR="000A39E4" w:rsidRPr="00C34170" w:rsidRDefault="000A39E4" w:rsidP="009968C0">
            <w:pPr>
              <w:pStyle w:val="Prrafodelista"/>
              <w:numPr>
                <w:ilvl w:val="0"/>
                <w:numId w:val="1"/>
              </w:numPr>
              <w:ind w:leftChars="0" w:firstLineChars="0"/>
              <w:rPr>
                <w:rFonts w:ascii="Calibri" w:hAnsi="Calibri" w:cs="Calibri"/>
                <w:color w:val="202124"/>
                <w:sz w:val="22"/>
                <w:highlight w:val="white"/>
              </w:rPr>
            </w:pPr>
            <w:r w:rsidRPr="00C34170">
              <w:rPr>
                <w:rFonts w:ascii="Calibri" w:hAnsi="Calibri" w:cs="Calibri"/>
                <w:b/>
                <w:sz w:val="22"/>
              </w:rPr>
              <w:t>Tabla de retención (TRD):</w:t>
            </w:r>
            <w:r w:rsidRPr="00C34170">
              <w:rPr>
                <w:rFonts w:ascii="Calibri" w:hAnsi="Calibri" w:cs="Calibri"/>
                <w:sz w:val="22"/>
              </w:rPr>
              <w:t xml:space="preserve"> instrumento de </w:t>
            </w:r>
            <w:r w:rsidRPr="00C34170">
              <w:rPr>
                <w:rFonts w:ascii="Calibri" w:hAnsi="Calibri" w:cs="Calibri"/>
                <w:color w:val="202124"/>
                <w:sz w:val="22"/>
                <w:highlight w:val="white"/>
              </w:rPr>
              <w:t>clasificación documental, indica los criterios de retención y disposición final de los documentos</w:t>
            </w:r>
          </w:p>
          <w:p w14:paraId="1377A142" w14:textId="77777777" w:rsidR="000A39E4" w:rsidRPr="00C34170" w:rsidRDefault="000A39E4" w:rsidP="009968C0">
            <w:pPr>
              <w:pStyle w:val="Prrafodelista"/>
              <w:numPr>
                <w:ilvl w:val="0"/>
                <w:numId w:val="1"/>
              </w:numPr>
              <w:ind w:leftChars="0" w:firstLineChars="0"/>
              <w:rPr>
                <w:rFonts w:ascii="Calibri" w:hAnsi="Calibri" w:cs="Calibri"/>
                <w:color w:val="202124"/>
                <w:sz w:val="22"/>
                <w:highlight w:val="white"/>
              </w:rPr>
            </w:pPr>
            <w:r w:rsidRPr="00C34170">
              <w:rPr>
                <w:rFonts w:ascii="Calibri" w:hAnsi="Calibri" w:cs="Calibri"/>
                <w:b/>
                <w:color w:val="202124"/>
                <w:sz w:val="22"/>
                <w:highlight w:val="white"/>
              </w:rPr>
              <w:t xml:space="preserve">Folio: </w:t>
            </w:r>
            <w:r w:rsidRPr="00C34170">
              <w:rPr>
                <w:rFonts w:ascii="Calibri" w:hAnsi="Calibri" w:cs="Calibri"/>
                <w:color w:val="202124"/>
                <w:sz w:val="22"/>
                <w:highlight w:val="white"/>
              </w:rPr>
              <w:t>número que diferencia un documento de los demás, va en la parte superior derecha</w:t>
            </w:r>
          </w:p>
          <w:p w14:paraId="6F721A4B" w14:textId="77777777" w:rsidR="000A39E4" w:rsidRPr="00C34170" w:rsidRDefault="000A39E4" w:rsidP="009968C0">
            <w:pPr>
              <w:pStyle w:val="Prrafodelista"/>
              <w:numPr>
                <w:ilvl w:val="0"/>
                <w:numId w:val="1"/>
              </w:numPr>
              <w:ind w:leftChars="0" w:firstLineChars="0"/>
              <w:rPr>
                <w:rFonts w:ascii="Calibri" w:hAnsi="Calibri" w:cs="Calibri"/>
                <w:color w:val="202124"/>
                <w:sz w:val="22"/>
                <w:highlight w:val="white"/>
              </w:rPr>
            </w:pPr>
            <w:r w:rsidRPr="00C34170">
              <w:rPr>
                <w:rFonts w:ascii="Calibri" w:hAnsi="Calibri" w:cs="Calibri"/>
                <w:b/>
                <w:color w:val="202124"/>
                <w:sz w:val="22"/>
                <w:highlight w:val="white"/>
              </w:rPr>
              <w:t xml:space="preserve">Indexar: </w:t>
            </w:r>
            <w:r w:rsidRPr="00C34170">
              <w:rPr>
                <w:rFonts w:ascii="Calibri" w:hAnsi="Calibri" w:cs="Calibri"/>
                <w:color w:val="202124"/>
                <w:sz w:val="22"/>
                <w:highlight w:val="white"/>
              </w:rPr>
              <w:t>digitar datos de búsqueda a un documento antes archivarlo</w:t>
            </w:r>
          </w:p>
          <w:p w14:paraId="0767ADBB" w14:textId="77777777" w:rsidR="000A39E4" w:rsidRPr="00C34170" w:rsidRDefault="000A39E4" w:rsidP="009968C0">
            <w:pPr>
              <w:pStyle w:val="Prrafodelista"/>
              <w:numPr>
                <w:ilvl w:val="0"/>
                <w:numId w:val="1"/>
              </w:numPr>
              <w:ind w:leftChars="0" w:firstLineChars="0"/>
              <w:rPr>
                <w:rFonts w:ascii="Calibri" w:hAnsi="Calibri" w:cs="Calibri"/>
                <w:sz w:val="22"/>
              </w:rPr>
            </w:pPr>
            <w:proofErr w:type="spellStart"/>
            <w:r w:rsidRPr="00C34170">
              <w:rPr>
                <w:rFonts w:ascii="Calibri" w:hAnsi="Calibri" w:cs="Calibri"/>
                <w:b/>
                <w:sz w:val="22"/>
              </w:rPr>
              <w:t>Razonero</w:t>
            </w:r>
            <w:proofErr w:type="spellEnd"/>
            <w:r w:rsidRPr="00C34170">
              <w:rPr>
                <w:rFonts w:ascii="Calibri" w:hAnsi="Calibri" w:cs="Calibri"/>
                <w:b/>
                <w:sz w:val="22"/>
              </w:rPr>
              <w:t>: c</w:t>
            </w:r>
            <w:r w:rsidRPr="00C34170">
              <w:rPr>
                <w:rFonts w:ascii="Calibri" w:hAnsi="Calibri" w:cs="Calibri"/>
                <w:sz w:val="22"/>
              </w:rPr>
              <w:t>omunicado interno para solicitar algún servicio en Administración de Documentos</w:t>
            </w:r>
          </w:p>
          <w:p w14:paraId="2F80836D" w14:textId="77777777" w:rsidR="000A39E4" w:rsidRPr="00C34170" w:rsidRDefault="000A39E4" w:rsidP="009968C0">
            <w:pPr>
              <w:pStyle w:val="Prrafodelista"/>
              <w:numPr>
                <w:ilvl w:val="0"/>
                <w:numId w:val="1"/>
              </w:numPr>
              <w:ind w:leftChars="0" w:firstLineChars="0"/>
              <w:rPr>
                <w:rFonts w:ascii="Calibri" w:hAnsi="Calibri" w:cs="Calibri"/>
                <w:sz w:val="22"/>
              </w:rPr>
            </w:pPr>
            <w:r w:rsidRPr="00C34170">
              <w:rPr>
                <w:rFonts w:ascii="Calibri" w:hAnsi="Calibri" w:cs="Calibri"/>
                <w:b/>
                <w:sz w:val="22"/>
              </w:rPr>
              <w:t xml:space="preserve">Digitalización: </w:t>
            </w:r>
            <w:r w:rsidRPr="00C34170">
              <w:rPr>
                <w:rFonts w:ascii="Calibri" w:hAnsi="Calibri" w:cs="Calibri"/>
                <w:sz w:val="22"/>
              </w:rPr>
              <w:t>escaneo de documentos en formato PDF</w:t>
            </w:r>
          </w:p>
          <w:p w14:paraId="703EB1AE" w14:textId="77777777" w:rsidR="000A39E4" w:rsidRPr="00C34170" w:rsidRDefault="000A39E4" w:rsidP="009968C0">
            <w:pPr>
              <w:pStyle w:val="Prrafodelista"/>
              <w:numPr>
                <w:ilvl w:val="0"/>
                <w:numId w:val="1"/>
              </w:numPr>
              <w:ind w:leftChars="0" w:firstLineChars="0"/>
              <w:rPr>
                <w:rFonts w:ascii="Calibri" w:hAnsi="Calibri" w:cs="Calibri"/>
                <w:sz w:val="22"/>
              </w:rPr>
            </w:pPr>
            <w:r w:rsidRPr="00C34170">
              <w:rPr>
                <w:rFonts w:ascii="Calibri" w:hAnsi="Calibri" w:cs="Calibri"/>
                <w:b/>
                <w:sz w:val="22"/>
              </w:rPr>
              <w:t xml:space="preserve">Remitente: </w:t>
            </w:r>
            <w:r w:rsidRPr="00C34170">
              <w:rPr>
                <w:rFonts w:ascii="Calibri" w:hAnsi="Calibri" w:cs="Calibri"/>
                <w:sz w:val="22"/>
              </w:rPr>
              <w:t>unidad o persona que envía un mensaje escrito o verbal</w:t>
            </w:r>
          </w:p>
          <w:p w14:paraId="30334C2F" w14:textId="77777777" w:rsidR="000A39E4" w:rsidRPr="00C34170" w:rsidRDefault="000A39E4" w:rsidP="009968C0">
            <w:pPr>
              <w:pStyle w:val="Prrafodelista"/>
              <w:numPr>
                <w:ilvl w:val="0"/>
                <w:numId w:val="1"/>
              </w:numPr>
              <w:ind w:leftChars="0" w:firstLineChars="0"/>
              <w:rPr>
                <w:rFonts w:ascii="Calibri" w:hAnsi="Calibri" w:cs="Calibri"/>
                <w:color w:val="2F5496"/>
                <w:sz w:val="22"/>
              </w:rPr>
            </w:pPr>
            <w:r w:rsidRPr="00C34170">
              <w:rPr>
                <w:rFonts w:ascii="Calibri" w:hAnsi="Calibri" w:cs="Calibri"/>
                <w:b/>
                <w:sz w:val="22"/>
              </w:rPr>
              <w:t xml:space="preserve">Destinatario: </w:t>
            </w:r>
            <w:r w:rsidRPr="00C34170">
              <w:rPr>
                <w:rFonts w:ascii="Calibri" w:hAnsi="Calibri" w:cs="Calibri"/>
                <w:sz w:val="22"/>
              </w:rPr>
              <w:t>unidad o persona receptora del mensaje escrito o verbal</w:t>
            </w:r>
          </w:p>
        </w:tc>
      </w:tr>
    </w:tbl>
    <w:p w14:paraId="1126F960" w14:textId="77777777" w:rsidR="00063ACA" w:rsidRDefault="00063ACA">
      <w:pPr>
        <w:ind w:left="0" w:hanging="2"/>
        <w:rPr>
          <w:rFonts w:ascii="Calibri" w:eastAsia="Calibri" w:hAnsi="Calibri" w:cs="Calibri"/>
          <w:b/>
          <w:sz w:val="22"/>
          <w:szCs w:val="22"/>
        </w:rPr>
      </w:pPr>
    </w:p>
    <w:p w14:paraId="2BD4D9F9" w14:textId="77777777" w:rsidR="000A39E4" w:rsidRDefault="000A39E4">
      <w:pPr>
        <w:ind w:left="0" w:hanging="2"/>
        <w:rPr>
          <w:rFonts w:ascii="Calibri" w:eastAsia="Calibri" w:hAnsi="Calibri" w:cs="Calibri"/>
          <w:b/>
          <w:sz w:val="22"/>
          <w:szCs w:val="22"/>
        </w:rPr>
      </w:pPr>
    </w:p>
    <w:p w14:paraId="62B5E5BB" w14:textId="77777777" w:rsidR="000A39E4" w:rsidRDefault="000A39E4">
      <w:pPr>
        <w:ind w:left="0" w:hanging="2"/>
        <w:rPr>
          <w:rFonts w:ascii="Calibri" w:eastAsia="Calibri" w:hAnsi="Calibri" w:cs="Calibri"/>
          <w:b/>
          <w:sz w:val="22"/>
          <w:szCs w:val="22"/>
        </w:rPr>
      </w:pPr>
    </w:p>
    <w:p w14:paraId="30EB0300" w14:textId="77777777" w:rsidR="000A39E4" w:rsidRDefault="000A39E4">
      <w:pPr>
        <w:ind w:left="0" w:hanging="2"/>
        <w:rPr>
          <w:rFonts w:ascii="Calibri" w:eastAsia="Calibri" w:hAnsi="Calibri" w:cs="Calibri"/>
          <w:b/>
          <w:sz w:val="22"/>
          <w:szCs w:val="22"/>
        </w:rPr>
      </w:pPr>
    </w:p>
    <w:p w14:paraId="7912F017" w14:textId="77777777" w:rsidR="000A39E4" w:rsidRDefault="000A39E4">
      <w:pPr>
        <w:ind w:left="0" w:hanging="2"/>
        <w:rPr>
          <w:rFonts w:ascii="Calibri" w:eastAsia="Calibri" w:hAnsi="Calibri" w:cs="Calibri"/>
          <w:b/>
          <w:sz w:val="22"/>
          <w:szCs w:val="22"/>
        </w:rPr>
      </w:pPr>
    </w:p>
    <w:p w14:paraId="7CB152B6" w14:textId="77777777" w:rsidR="000A39E4" w:rsidRDefault="000A39E4">
      <w:pPr>
        <w:ind w:left="0" w:hanging="2"/>
        <w:rPr>
          <w:rFonts w:ascii="Calibri" w:eastAsia="Calibri" w:hAnsi="Calibri" w:cs="Calibri"/>
          <w:b/>
          <w:sz w:val="22"/>
          <w:szCs w:val="22"/>
        </w:rPr>
      </w:pPr>
    </w:p>
    <w:tbl>
      <w:tblPr>
        <w:tblStyle w:val="a"/>
        <w:tblW w:w="13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
        <w:gridCol w:w="2078"/>
        <w:gridCol w:w="5697"/>
        <w:gridCol w:w="1699"/>
        <w:gridCol w:w="1925"/>
        <w:gridCol w:w="1922"/>
      </w:tblGrid>
      <w:tr w:rsidR="00063ACA" w14:paraId="7D2DF2AB" w14:textId="77777777">
        <w:trPr>
          <w:trHeight w:val="20"/>
        </w:trPr>
        <w:tc>
          <w:tcPr>
            <w:tcW w:w="13790" w:type="dxa"/>
            <w:gridSpan w:val="6"/>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1F398848" w14:textId="77777777" w:rsidR="00063ACA" w:rsidRDefault="00E93720">
            <w:pPr>
              <w:spacing w:before="120" w:after="120"/>
              <w:ind w:left="0" w:hanging="2"/>
              <w:jc w:val="center"/>
              <w:rPr>
                <w:rFonts w:ascii="Calibri" w:eastAsia="Calibri" w:hAnsi="Calibri" w:cs="Calibri"/>
                <w:color w:val="FFFFFF"/>
              </w:rPr>
            </w:pPr>
            <w:r>
              <w:rPr>
                <w:rFonts w:ascii="Calibri" w:eastAsia="Calibri" w:hAnsi="Calibri" w:cs="Calibri"/>
                <w:b/>
                <w:i/>
                <w:color w:val="FFFFFF"/>
              </w:rPr>
              <w:t>NORMATIVIDAD</w:t>
            </w:r>
          </w:p>
        </w:tc>
      </w:tr>
      <w:tr w:rsidR="00063ACA" w14:paraId="0FCB8465" w14:textId="77777777" w:rsidTr="000A39E4">
        <w:trPr>
          <w:trHeight w:val="20"/>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37305" w14:textId="77777777" w:rsidR="00063ACA" w:rsidRDefault="00E93720">
            <w:pPr>
              <w:ind w:left="0" w:hanging="2"/>
              <w:jc w:val="center"/>
              <w:rPr>
                <w:rFonts w:ascii="Calibri" w:eastAsia="Calibri" w:hAnsi="Calibri" w:cs="Calibri"/>
                <w:sz w:val="22"/>
                <w:szCs w:val="22"/>
              </w:rPr>
            </w:pPr>
            <w:proofErr w:type="spellStart"/>
            <w:r>
              <w:rPr>
                <w:rFonts w:ascii="Calibri" w:eastAsia="Calibri" w:hAnsi="Calibri" w:cs="Calibri"/>
                <w:b/>
                <w:sz w:val="22"/>
                <w:szCs w:val="22"/>
              </w:rPr>
              <w:t>Nº</w:t>
            </w:r>
            <w:proofErr w:type="spellEnd"/>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06C0B"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 xml:space="preserve">Actividad </w:t>
            </w:r>
          </w:p>
          <w:p w14:paraId="3DDDCB0C" w14:textId="26C32BCD" w:rsidR="00063ACA" w:rsidRDefault="00063ACA">
            <w:pPr>
              <w:ind w:left="0" w:hanging="2"/>
              <w:jc w:val="center"/>
              <w:rPr>
                <w:rFonts w:ascii="Calibri" w:eastAsia="Calibri" w:hAnsi="Calibri" w:cs="Calibri"/>
                <w:color w:val="2F5496"/>
                <w:sz w:val="22"/>
                <w:szCs w:val="22"/>
              </w:rPr>
            </w:pPr>
          </w:p>
        </w:tc>
        <w:tc>
          <w:tcPr>
            <w:tcW w:w="5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C6E96" w14:textId="15F46C2A" w:rsidR="00063ACA" w:rsidRDefault="00E93720" w:rsidP="000A39E4">
            <w:pPr>
              <w:ind w:left="0" w:hanging="2"/>
              <w:jc w:val="center"/>
              <w:rPr>
                <w:rFonts w:ascii="Calibri" w:eastAsia="Calibri" w:hAnsi="Calibri" w:cs="Calibri"/>
                <w:sz w:val="22"/>
                <w:szCs w:val="22"/>
              </w:rPr>
            </w:pPr>
            <w:r>
              <w:rPr>
                <w:rFonts w:ascii="Calibri" w:eastAsia="Calibri" w:hAnsi="Calibri" w:cs="Calibri"/>
                <w:b/>
                <w:sz w:val="22"/>
                <w:szCs w:val="22"/>
              </w:rPr>
              <w:t xml:space="preserve">Descripción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B2EC1"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Responsable</w:t>
            </w:r>
          </w:p>
          <w:p w14:paraId="024DA026" w14:textId="28742B05" w:rsidR="00063ACA" w:rsidRDefault="00063ACA">
            <w:pPr>
              <w:ind w:left="0" w:hanging="2"/>
              <w:jc w:val="center"/>
              <w:rPr>
                <w:rFonts w:ascii="Calibri" w:eastAsia="Calibri" w:hAnsi="Calibri" w:cs="Calibri"/>
                <w:color w:val="2F5496"/>
                <w:sz w:val="22"/>
                <w:szCs w:val="22"/>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572FF"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Registro</w:t>
            </w:r>
          </w:p>
          <w:p w14:paraId="27198C63" w14:textId="0BA3269A" w:rsidR="00063ACA" w:rsidRDefault="00063ACA">
            <w:pPr>
              <w:ind w:left="0" w:hanging="2"/>
              <w:jc w:val="center"/>
              <w:rPr>
                <w:rFonts w:ascii="Calibri" w:eastAsia="Calibri" w:hAnsi="Calibri" w:cs="Calibri"/>
                <w:sz w:val="22"/>
                <w:szCs w:val="22"/>
              </w:rPr>
            </w:pP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B842A"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Puntos de control</w:t>
            </w:r>
          </w:p>
          <w:p w14:paraId="70A1F1F0" w14:textId="77777777" w:rsidR="00063ACA" w:rsidRDefault="00063ACA" w:rsidP="000A39E4">
            <w:pPr>
              <w:ind w:left="0" w:hanging="2"/>
              <w:jc w:val="center"/>
              <w:rPr>
                <w:rFonts w:ascii="Calibri" w:eastAsia="Calibri" w:hAnsi="Calibri" w:cs="Calibri"/>
                <w:sz w:val="22"/>
                <w:szCs w:val="22"/>
              </w:rPr>
            </w:pPr>
          </w:p>
        </w:tc>
      </w:tr>
      <w:tr w:rsidR="00063ACA" w14:paraId="294CE3D9" w14:textId="77777777" w:rsidTr="006C24F1">
        <w:trPr>
          <w:trHeight w:val="709"/>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2C214"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01</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C3343" w14:textId="77777777" w:rsidR="00063ACA" w:rsidRDefault="00E93720">
            <w:pPr>
              <w:ind w:left="0" w:hanging="2"/>
              <w:jc w:val="center"/>
              <w:rPr>
                <w:rFonts w:ascii="Calibri" w:eastAsia="Calibri" w:hAnsi="Calibri" w:cs="Calibri"/>
                <w:sz w:val="22"/>
                <w:szCs w:val="22"/>
              </w:rPr>
            </w:pPr>
            <w:proofErr w:type="spellStart"/>
            <w:r>
              <w:rPr>
                <w:rFonts w:ascii="Calibri" w:eastAsia="Calibri" w:hAnsi="Calibri" w:cs="Calibri"/>
                <w:b/>
                <w:sz w:val="22"/>
                <w:szCs w:val="22"/>
              </w:rPr>
              <w:t>Recepcionar</w:t>
            </w:r>
            <w:proofErr w:type="spellEnd"/>
            <w:r>
              <w:rPr>
                <w:rFonts w:ascii="Calibri" w:eastAsia="Calibri" w:hAnsi="Calibri" w:cs="Calibri"/>
                <w:b/>
                <w:sz w:val="22"/>
                <w:szCs w:val="22"/>
              </w:rPr>
              <w:t xml:space="preserve"> el documento</w:t>
            </w:r>
          </w:p>
        </w:tc>
        <w:tc>
          <w:tcPr>
            <w:tcW w:w="5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75B71" w14:textId="77777777" w:rsidR="00063ACA" w:rsidRPr="00AD0C34" w:rsidRDefault="00E93720">
            <w:pPr>
              <w:ind w:left="0" w:hanging="2"/>
              <w:jc w:val="both"/>
              <w:rPr>
                <w:rFonts w:ascii="Calibri" w:eastAsia="Calibri" w:hAnsi="Calibri" w:cs="Calibri"/>
                <w:sz w:val="22"/>
                <w:szCs w:val="22"/>
              </w:rPr>
            </w:pPr>
            <w:r w:rsidRPr="00AD0C34">
              <w:rPr>
                <w:rFonts w:ascii="Calibri" w:eastAsia="Calibri" w:hAnsi="Calibri" w:cs="Calibri"/>
                <w:sz w:val="22"/>
                <w:szCs w:val="22"/>
              </w:rPr>
              <w:t xml:space="preserve">El usuario envía el documento a gestionar impreso con firma originales, completamente diligenciado y con los respectivos anexos, en el formato correspondiente </w:t>
            </w:r>
            <w:r w:rsidRPr="00AD0C34">
              <w:rPr>
                <w:rFonts w:ascii="Calibri" w:eastAsia="Calibri" w:hAnsi="Calibri" w:cs="Calibri"/>
                <w:b/>
                <w:sz w:val="22"/>
                <w:szCs w:val="22"/>
              </w:rPr>
              <w:t>FO-DE-236 Acta.</w:t>
            </w:r>
          </w:p>
          <w:p w14:paraId="098BF08B" w14:textId="77777777" w:rsidR="00063ACA" w:rsidRPr="00AD0C34" w:rsidRDefault="00E93720">
            <w:pPr>
              <w:ind w:left="0" w:hanging="2"/>
              <w:jc w:val="both"/>
              <w:rPr>
                <w:rFonts w:ascii="Calibri" w:eastAsia="Calibri" w:hAnsi="Calibri" w:cs="Calibri"/>
                <w:sz w:val="22"/>
                <w:szCs w:val="22"/>
              </w:rPr>
            </w:pPr>
            <w:r w:rsidRPr="00AD0C34">
              <w:rPr>
                <w:rFonts w:ascii="Calibri" w:eastAsia="Calibri" w:hAnsi="Calibri" w:cs="Calibri"/>
                <w:sz w:val="22"/>
                <w:szCs w:val="22"/>
              </w:rPr>
              <w:t xml:space="preserve">Si los anexos contienen más de 15 hojas debe </w:t>
            </w:r>
            <w:r w:rsidR="006C24F1" w:rsidRPr="00AD0C34">
              <w:rPr>
                <w:rFonts w:ascii="Calibri" w:eastAsia="Calibri" w:hAnsi="Calibri" w:cs="Calibri"/>
                <w:sz w:val="22"/>
                <w:szCs w:val="22"/>
              </w:rPr>
              <w:t>llegar digital</w:t>
            </w:r>
            <w:r w:rsidRPr="00AD0C34">
              <w:rPr>
                <w:rFonts w:ascii="Calibri" w:eastAsia="Calibri" w:hAnsi="Calibri" w:cs="Calibri"/>
                <w:sz w:val="22"/>
                <w:szCs w:val="22"/>
              </w:rPr>
              <w:t>, soportado en CD o memoria.</w:t>
            </w:r>
          </w:p>
          <w:p w14:paraId="5897CCF3" w14:textId="1DD411A8" w:rsidR="00063ACA" w:rsidRPr="00AD0C34" w:rsidRDefault="00E93720">
            <w:pPr>
              <w:ind w:left="0" w:hanging="2"/>
              <w:jc w:val="both"/>
              <w:rPr>
                <w:rFonts w:ascii="Calibri" w:eastAsia="Calibri" w:hAnsi="Calibri" w:cs="Calibri"/>
                <w:sz w:val="22"/>
                <w:szCs w:val="22"/>
              </w:rPr>
            </w:pPr>
            <w:r w:rsidRPr="00AD0C34">
              <w:rPr>
                <w:rFonts w:ascii="Calibri" w:eastAsia="Calibri" w:hAnsi="Calibri" w:cs="Calibri"/>
                <w:sz w:val="22"/>
                <w:szCs w:val="22"/>
              </w:rPr>
              <w:t>Para las resoluciones deben ser impresas y firmas originales (dos copias). (</w:t>
            </w:r>
            <w:r w:rsidR="00AD0C34" w:rsidRPr="00AD0C34">
              <w:rPr>
                <w:rFonts w:ascii="Calibri" w:eastAsia="Calibri" w:hAnsi="Calibri" w:cs="Calibri"/>
                <w:sz w:val="22"/>
                <w:szCs w:val="22"/>
              </w:rPr>
              <w:t xml:space="preserve">Formato </w:t>
            </w:r>
            <w:r w:rsidRPr="00AD0C34">
              <w:rPr>
                <w:rFonts w:ascii="Calibri" w:eastAsia="Calibri" w:hAnsi="Calibri" w:cs="Calibri"/>
                <w:sz w:val="22"/>
                <w:szCs w:val="22"/>
              </w:rPr>
              <w:t>Resolución)</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E78EB"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Remitente / Unidad productora</w:t>
            </w:r>
          </w:p>
          <w:p w14:paraId="2491A5C4" w14:textId="77777777" w:rsidR="00063ACA" w:rsidRPr="00AD0C34" w:rsidRDefault="00063ACA">
            <w:pPr>
              <w:ind w:left="0" w:hanging="2"/>
              <w:jc w:val="center"/>
              <w:rPr>
                <w:rFonts w:ascii="Calibri" w:eastAsia="Calibri" w:hAnsi="Calibri" w:cs="Calibri"/>
                <w:sz w:val="22"/>
                <w:szCs w:val="22"/>
              </w:rPr>
            </w:pPr>
          </w:p>
          <w:p w14:paraId="0291143E"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Auxiliar de archivo</w:t>
            </w:r>
          </w:p>
          <w:p w14:paraId="12C23F4E" w14:textId="77777777" w:rsidR="00063ACA" w:rsidRPr="00AD0C34" w:rsidRDefault="00063ACA">
            <w:pPr>
              <w:ind w:left="0" w:hanging="2"/>
              <w:jc w:val="center"/>
              <w:rPr>
                <w:rFonts w:ascii="Calibri" w:eastAsia="Calibri" w:hAnsi="Calibri" w:cs="Calibri"/>
                <w:sz w:val="22"/>
                <w:szCs w:val="22"/>
              </w:rPr>
            </w:pPr>
          </w:p>
          <w:p w14:paraId="41035055"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Mensajera</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D91D0" w14:textId="6BB62D20"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Resoluciones</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FB698" w14:textId="46EE0F53"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Resoluciones</w:t>
            </w:r>
          </w:p>
        </w:tc>
      </w:tr>
      <w:tr w:rsidR="00063ACA" w14:paraId="1FE75398" w14:textId="77777777" w:rsidTr="006C24F1">
        <w:trPr>
          <w:trHeight w:val="846"/>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DD4A0"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02</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2BAF8"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Remitir documentos</w:t>
            </w:r>
          </w:p>
        </w:tc>
        <w:tc>
          <w:tcPr>
            <w:tcW w:w="5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B8274" w14:textId="77777777" w:rsidR="00063ACA" w:rsidRPr="00AD0C34" w:rsidRDefault="00E93720">
            <w:pPr>
              <w:ind w:left="0" w:hanging="2"/>
              <w:rPr>
                <w:rFonts w:ascii="Calibri" w:eastAsia="Calibri" w:hAnsi="Calibri" w:cs="Calibri"/>
                <w:sz w:val="22"/>
                <w:szCs w:val="22"/>
              </w:rPr>
            </w:pPr>
            <w:r w:rsidRPr="00AD0C34">
              <w:rPr>
                <w:rFonts w:ascii="Calibri" w:eastAsia="Calibri" w:hAnsi="Calibri" w:cs="Calibri"/>
                <w:sz w:val="22"/>
                <w:szCs w:val="22"/>
              </w:rPr>
              <w:t xml:space="preserve">Cuando se ha cumplido el ciclo de </w:t>
            </w:r>
            <w:proofErr w:type="gramStart"/>
            <w:r w:rsidRPr="00AD0C34">
              <w:rPr>
                <w:rFonts w:ascii="Calibri" w:eastAsia="Calibri" w:hAnsi="Calibri" w:cs="Calibri"/>
                <w:sz w:val="22"/>
                <w:szCs w:val="22"/>
              </w:rPr>
              <w:t>recepción,  revisión</w:t>
            </w:r>
            <w:proofErr w:type="gramEnd"/>
            <w:r w:rsidRPr="00AD0C34">
              <w:rPr>
                <w:rFonts w:ascii="Calibri" w:eastAsia="Calibri" w:hAnsi="Calibri" w:cs="Calibri"/>
                <w:sz w:val="22"/>
                <w:szCs w:val="22"/>
              </w:rPr>
              <w:t xml:space="preserve"> y aprobación por Administración de Documentos, se remiten las copias de las resoluciones a Registro Académico para procesarlas en el Sistema Académico y dar la aprobación de que cumplen con los lineamientos académicos.</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8651F"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Jefe Administración de Documentos y/o Auxiliar de Archivo</w:t>
            </w:r>
          </w:p>
          <w:p w14:paraId="7D0C2CF3"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Registro Académico</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56C8C" w14:textId="553B44B5"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Resoluciones</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223E1" w14:textId="35CEAFCE"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Resoluciones</w:t>
            </w:r>
          </w:p>
        </w:tc>
      </w:tr>
      <w:tr w:rsidR="00063ACA" w14:paraId="4F291527" w14:textId="77777777" w:rsidTr="006C24F1">
        <w:trPr>
          <w:trHeight w:val="845"/>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EB46E"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03</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C9B00"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Devolver documento</w:t>
            </w:r>
          </w:p>
        </w:tc>
        <w:tc>
          <w:tcPr>
            <w:tcW w:w="5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3544C" w14:textId="77777777" w:rsidR="00063ACA" w:rsidRPr="00AD0C34" w:rsidRDefault="00E93720">
            <w:pPr>
              <w:ind w:left="0" w:hanging="2"/>
              <w:rPr>
                <w:rFonts w:ascii="Calibri" w:eastAsia="Calibri" w:hAnsi="Calibri" w:cs="Calibri"/>
                <w:sz w:val="22"/>
                <w:szCs w:val="22"/>
              </w:rPr>
            </w:pPr>
            <w:r w:rsidRPr="00AD0C34">
              <w:rPr>
                <w:rFonts w:ascii="Calibri" w:eastAsia="Calibri" w:hAnsi="Calibri" w:cs="Calibri"/>
                <w:sz w:val="22"/>
                <w:szCs w:val="22"/>
              </w:rPr>
              <w:t>Si las resoluciones presentan alguna inconsistencia para procesarlas, se devuelven por Registro Académico con la anotación de las novedades para Administración de Documentos, esté a su vez realiza la devolución a la unidad que remite los documentos para procesar (acta y dos copias de las resoluciones), las cuales deben corregir y enviar nuevamente para surtir el trámite de revisión.</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5C6D8"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Registro Académico</w:t>
            </w:r>
          </w:p>
          <w:p w14:paraId="3B1A2123"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Mensajera</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61F4B" w14:textId="5DC7A98C"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Mensajería Interna</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6971" w14:textId="4FC038E0"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Mensajería Interna</w:t>
            </w:r>
          </w:p>
        </w:tc>
      </w:tr>
      <w:tr w:rsidR="00063ACA" w14:paraId="49C7519D" w14:textId="77777777" w:rsidTr="006C24F1">
        <w:trPr>
          <w:trHeight w:val="701"/>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D51CE"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lastRenderedPageBreak/>
              <w:t>04</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84777"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Digitalizar documento</w:t>
            </w:r>
          </w:p>
        </w:tc>
        <w:tc>
          <w:tcPr>
            <w:tcW w:w="5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A9558"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 xml:space="preserve">Una vez Registro Académico reporte en Administración de </w:t>
            </w:r>
            <w:proofErr w:type="gramStart"/>
            <w:r>
              <w:rPr>
                <w:rFonts w:ascii="Calibri" w:eastAsia="Calibri" w:hAnsi="Calibri" w:cs="Calibri"/>
                <w:sz w:val="22"/>
                <w:szCs w:val="22"/>
              </w:rPr>
              <w:t>Documentos  que</w:t>
            </w:r>
            <w:proofErr w:type="gramEnd"/>
            <w:r>
              <w:rPr>
                <w:rFonts w:ascii="Calibri" w:eastAsia="Calibri" w:hAnsi="Calibri" w:cs="Calibri"/>
                <w:sz w:val="22"/>
                <w:szCs w:val="22"/>
              </w:rPr>
              <w:t xml:space="preserve"> las resoluciones están procesadas en el Sistema Académico, se les asigna folio al igual que las actas, se digitalizan, se indexan y se publican en el </w:t>
            </w:r>
            <w:proofErr w:type="spellStart"/>
            <w:r>
              <w:rPr>
                <w:rFonts w:ascii="Calibri" w:eastAsia="Calibri" w:hAnsi="Calibri" w:cs="Calibri"/>
                <w:sz w:val="22"/>
                <w:szCs w:val="22"/>
              </w:rPr>
              <w:t>Docuware</w:t>
            </w:r>
            <w:proofErr w:type="spellEnd"/>
            <w:r>
              <w:rPr>
                <w:rFonts w:ascii="Calibri" w:eastAsia="Calibri" w:hAnsi="Calibri" w:cs="Calibri"/>
                <w:sz w:val="22"/>
                <w:szCs w:val="22"/>
              </w:rPr>
              <w:t xml:space="preserve"> para la consulta de  los usuarios productores</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02723"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Registro Académico</w:t>
            </w:r>
          </w:p>
          <w:p w14:paraId="5E6A3F35"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7B7C3"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Verbal</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16FB6" w14:textId="77777777" w:rsidR="00063ACA" w:rsidRDefault="00E93720">
            <w:pPr>
              <w:ind w:left="0" w:hanging="2"/>
              <w:rPr>
                <w:rFonts w:ascii="Calibri" w:eastAsia="Calibri" w:hAnsi="Calibri" w:cs="Calibri"/>
                <w:sz w:val="22"/>
                <w:szCs w:val="22"/>
              </w:rPr>
            </w:pPr>
            <w:proofErr w:type="spellStart"/>
            <w:r>
              <w:rPr>
                <w:rFonts w:ascii="Calibri" w:eastAsia="Calibri" w:hAnsi="Calibri" w:cs="Calibri"/>
                <w:sz w:val="22"/>
                <w:szCs w:val="22"/>
              </w:rPr>
              <w:t>Docuware</w:t>
            </w:r>
            <w:proofErr w:type="spellEnd"/>
          </w:p>
        </w:tc>
      </w:tr>
      <w:tr w:rsidR="00063ACA" w14:paraId="662A548C" w14:textId="77777777" w:rsidTr="006C24F1">
        <w:trPr>
          <w:trHeight w:val="696"/>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2CC39"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05</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19EE4"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Archivar Documento</w:t>
            </w:r>
          </w:p>
        </w:tc>
        <w:tc>
          <w:tcPr>
            <w:tcW w:w="5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97828" w14:textId="6043C1DD" w:rsidR="00063ACA" w:rsidRDefault="00E93720">
            <w:pPr>
              <w:ind w:left="0" w:hanging="2"/>
              <w:jc w:val="both"/>
              <w:rPr>
                <w:rFonts w:ascii="Calibri" w:eastAsia="Calibri" w:hAnsi="Calibri" w:cs="Calibri"/>
                <w:sz w:val="22"/>
                <w:szCs w:val="22"/>
                <w:highlight w:val="yellow"/>
              </w:rPr>
            </w:pPr>
            <w:r>
              <w:rPr>
                <w:rFonts w:ascii="Calibri" w:eastAsia="Calibri" w:hAnsi="Calibri" w:cs="Calibri"/>
                <w:sz w:val="22"/>
                <w:szCs w:val="22"/>
              </w:rPr>
              <w:t xml:space="preserve">Después de que los documentos se hayan digitalizado, se archivan en el libro correspondiente para conservación permanente, como lo indica </w:t>
            </w:r>
            <w:r w:rsidRPr="00AD0C34">
              <w:rPr>
                <w:rFonts w:ascii="Calibri" w:eastAsia="Calibri" w:hAnsi="Calibri" w:cs="Calibri"/>
                <w:sz w:val="22"/>
                <w:szCs w:val="22"/>
              </w:rPr>
              <w:t xml:space="preserve">la TRD Normatividad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35C83"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p w14:paraId="21310075"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Mensajera</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B4D6F" w14:textId="77777777" w:rsidR="00063ACA" w:rsidRDefault="00E93720">
            <w:pPr>
              <w:ind w:left="0" w:hanging="2"/>
              <w:rPr>
                <w:rFonts w:ascii="Calibri" w:eastAsia="Calibri" w:hAnsi="Calibri" w:cs="Calibri"/>
                <w:sz w:val="22"/>
                <w:szCs w:val="22"/>
              </w:rPr>
            </w:pPr>
            <w:proofErr w:type="spellStart"/>
            <w:r>
              <w:rPr>
                <w:rFonts w:ascii="Calibri" w:eastAsia="Calibri" w:hAnsi="Calibri" w:cs="Calibri"/>
                <w:sz w:val="22"/>
                <w:szCs w:val="22"/>
              </w:rPr>
              <w:t>Docuware</w:t>
            </w:r>
            <w:proofErr w:type="spellEnd"/>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69FB9" w14:textId="77777777" w:rsidR="00063ACA" w:rsidRDefault="00E93720">
            <w:pPr>
              <w:ind w:left="0" w:hanging="2"/>
              <w:rPr>
                <w:rFonts w:ascii="Calibri" w:eastAsia="Calibri" w:hAnsi="Calibri" w:cs="Calibri"/>
                <w:sz w:val="22"/>
                <w:szCs w:val="22"/>
              </w:rPr>
            </w:pPr>
            <w:proofErr w:type="spellStart"/>
            <w:r>
              <w:rPr>
                <w:rFonts w:ascii="Calibri" w:eastAsia="Calibri" w:hAnsi="Calibri" w:cs="Calibri"/>
                <w:sz w:val="22"/>
                <w:szCs w:val="22"/>
              </w:rPr>
              <w:t>Docuware</w:t>
            </w:r>
            <w:proofErr w:type="spellEnd"/>
          </w:p>
        </w:tc>
      </w:tr>
    </w:tbl>
    <w:p w14:paraId="21FFF9A6" w14:textId="77777777" w:rsidR="00063ACA" w:rsidRDefault="00063ACA">
      <w:pPr>
        <w:ind w:left="0" w:hanging="2"/>
        <w:rPr>
          <w:rFonts w:ascii="Calibri" w:eastAsia="Calibri" w:hAnsi="Calibri" w:cs="Calibri"/>
          <w:sz w:val="22"/>
          <w:szCs w:val="22"/>
        </w:rPr>
      </w:pPr>
    </w:p>
    <w:p w14:paraId="5B9708D8" w14:textId="77777777" w:rsidR="00C34170" w:rsidRDefault="00C34170">
      <w:pPr>
        <w:ind w:left="0" w:hanging="2"/>
        <w:rPr>
          <w:rFonts w:ascii="Calibri" w:eastAsia="Calibri" w:hAnsi="Calibri" w:cs="Calibri"/>
          <w:sz w:val="22"/>
          <w:szCs w:val="22"/>
        </w:rPr>
      </w:pPr>
    </w:p>
    <w:tbl>
      <w:tblPr>
        <w:tblStyle w:val="a4"/>
        <w:tblW w:w="13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175"/>
        <w:gridCol w:w="5585"/>
        <w:gridCol w:w="1699"/>
        <w:gridCol w:w="1925"/>
        <w:gridCol w:w="1922"/>
      </w:tblGrid>
      <w:tr w:rsidR="00063ACA" w14:paraId="17529A55" w14:textId="77777777">
        <w:trPr>
          <w:trHeight w:val="20"/>
        </w:trPr>
        <w:tc>
          <w:tcPr>
            <w:tcW w:w="13786" w:type="dxa"/>
            <w:gridSpan w:val="6"/>
            <w:shd w:val="clear" w:color="auto" w:fill="1F4E79"/>
          </w:tcPr>
          <w:p w14:paraId="4C3B3AFB" w14:textId="77777777" w:rsidR="00063ACA" w:rsidRDefault="00E93720">
            <w:pPr>
              <w:pBdr>
                <w:top w:val="nil"/>
                <w:left w:val="nil"/>
                <w:bottom w:val="nil"/>
                <w:right w:val="nil"/>
                <w:between w:val="nil"/>
              </w:pBdr>
              <w:spacing w:before="120" w:after="120" w:line="240" w:lineRule="auto"/>
              <w:ind w:left="0" w:hanging="2"/>
              <w:jc w:val="center"/>
              <w:rPr>
                <w:rFonts w:ascii="Calibri" w:eastAsia="Calibri" w:hAnsi="Calibri" w:cs="Calibri"/>
                <w:color w:val="FFFFFF"/>
              </w:rPr>
            </w:pPr>
            <w:r>
              <w:rPr>
                <w:rFonts w:ascii="Calibri" w:eastAsia="Calibri" w:hAnsi="Calibri" w:cs="Calibri"/>
                <w:color w:val="FFFFFF"/>
              </w:rPr>
              <w:t>CORRESPONDENCIA DESPACHADA</w:t>
            </w:r>
          </w:p>
        </w:tc>
      </w:tr>
      <w:tr w:rsidR="00063ACA" w14:paraId="1F668425" w14:textId="77777777" w:rsidTr="00C34170">
        <w:trPr>
          <w:trHeight w:val="264"/>
        </w:trPr>
        <w:tc>
          <w:tcPr>
            <w:tcW w:w="480" w:type="dxa"/>
            <w:vAlign w:val="center"/>
          </w:tcPr>
          <w:p w14:paraId="56F77EFA" w14:textId="77777777" w:rsidR="00063ACA" w:rsidRDefault="00E93720">
            <w:pPr>
              <w:ind w:left="0" w:hanging="2"/>
              <w:jc w:val="center"/>
              <w:rPr>
                <w:rFonts w:ascii="Calibri" w:eastAsia="Calibri" w:hAnsi="Calibri" w:cs="Calibri"/>
                <w:sz w:val="22"/>
                <w:szCs w:val="22"/>
              </w:rPr>
            </w:pPr>
            <w:proofErr w:type="spellStart"/>
            <w:r>
              <w:rPr>
                <w:rFonts w:ascii="Calibri" w:eastAsia="Calibri" w:hAnsi="Calibri" w:cs="Calibri"/>
                <w:b/>
                <w:sz w:val="22"/>
                <w:szCs w:val="22"/>
              </w:rPr>
              <w:t>Nº</w:t>
            </w:r>
            <w:proofErr w:type="spellEnd"/>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F1D53" w14:textId="77777777" w:rsidR="00063ACA" w:rsidRDefault="00E93720" w:rsidP="00C34170">
            <w:pPr>
              <w:ind w:left="0" w:hanging="2"/>
              <w:jc w:val="center"/>
              <w:rPr>
                <w:rFonts w:ascii="Calibri" w:eastAsia="Calibri" w:hAnsi="Calibri" w:cs="Calibri"/>
                <w:color w:val="2F5496"/>
                <w:sz w:val="22"/>
                <w:szCs w:val="22"/>
              </w:rPr>
            </w:pPr>
            <w:r>
              <w:rPr>
                <w:rFonts w:ascii="Calibri" w:eastAsia="Calibri" w:hAnsi="Calibri" w:cs="Calibri"/>
                <w:b/>
                <w:sz w:val="22"/>
                <w:szCs w:val="22"/>
              </w:rPr>
              <w:t xml:space="preserve">Actividad </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A4F78E" w14:textId="77777777" w:rsidR="00063ACA" w:rsidRDefault="00E93720" w:rsidP="00C34170">
            <w:pPr>
              <w:ind w:left="0" w:hanging="2"/>
              <w:jc w:val="center"/>
              <w:rPr>
                <w:rFonts w:ascii="Calibri" w:eastAsia="Calibri" w:hAnsi="Calibri" w:cs="Calibri"/>
                <w:sz w:val="22"/>
                <w:szCs w:val="22"/>
              </w:rPr>
            </w:pPr>
            <w:r>
              <w:rPr>
                <w:rFonts w:ascii="Calibri" w:eastAsia="Calibri" w:hAnsi="Calibri" w:cs="Calibri"/>
                <w:b/>
                <w:sz w:val="22"/>
                <w:szCs w:val="22"/>
              </w:rPr>
              <w:t xml:space="preserve">Descripción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9ECEA"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Responsable</w:t>
            </w:r>
          </w:p>
          <w:p w14:paraId="0DC276E5" w14:textId="77777777" w:rsidR="00063ACA" w:rsidRDefault="00063ACA">
            <w:pPr>
              <w:ind w:left="0" w:hanging="2"/>
              <w:jc w:val="center"/>
              <w:rPr>
                <w:rFonts w:ascii="Calibri" w:eastAsia="Calibri" w:hAnsi="Calibri" w:cs="Calibri"/>
                <w:color w:val="2F5496"/>
                <w:sz w:val="22"/>
                <w:szCs w:val="22"/>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7F745" w14:textId="77777777" w:rsidR="00063ACA" w:rsidRDefault="00E93720" w:rsidP="00C34170">
            <w:pPr>
              <w:ind w:left="0" w:hanging="2"/>
              <w:jc w:val="center"/>
              <w:rPr>
                <w:rFonts w:ascii="Calibri" w:eastAsia="Calibri" w:hAnsi="Calibri" w:cs="Calibri"/>
                <w:sz w:val="22"/>
                <w:szCs w:val="22"/>
              </w:rPr>
            </w:pPr>
            <w:r>
              <w:rPr>
                <w:rFonts w:ascii="Calibri" w:eastAsia="Calibri" w:hAnsi="Calibri" w:cs="Calibri"/>
                <w:b/>
                <w:sz w:val="22"/>
                <w:szCs w:val="22"/>
              </w:rPr>
              <w:t>Registro</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6083A" w14:textId="77777777" w:rsidR="00063ACA" w:rsidRDefault="00E93720" w:rsidP="00C34170">
            <w:pPr>
              <w:ind w:left="0" w:hanging="2"/>
              <w:jc w:val="center"/>
              <w:rPr>
                <w:rFonts w:ascii="Calibri" w:eastAsia="Calibri" w:hAnsi="Calibri" w:cs="Calibri"/>
                <w:sz w:val="22"/>
                <w:szCs w:val="22"/>
              </w:rPr>
            </w:pPr>
            <w:r>
              <w:rPr>
                <w:rFonts w:ascii="Calibri" w:eastAsia="Calibri" w:hAnsi="Calibri" w:cs="Calibri"/>
                <w:b/>
                <w:sz w:val="22"/>
                <w:szCs w:val="22"/>
              </w:rPr>
              <w:t>Puntos de control</w:t>
            </w:r>
          </w:p>
        </w:tc>
      </w:tr>
      <w:tr w:rsidR="00063ACA" w14:paraId="637CBD37" w14:textId="77777777">
        <w:trPr>
          <w:trHeight w:val="709"/>
        </w:trPr>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84892"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01</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4EDAA" w14:textId="77777777" w:rsidR="00063ACA" w:rsidRDefault="00E93720">
            <w:pPr>
              <w:ind w:left="0" w:hanging="2"/>
              <w:jc w:val="center"/>
              <w:rPr>
                <w:rFonts w:ascii="Calibri" w:eastAsia="Calibri" w:hAnsi="Calibri" w:cs="Calibri"/>
                <w:sz w:val="22"/>
                <w:szCs w:val="22"/>
              </w:rPr>
            </w:pPr>
            <w:proofErr w:type="spellStart"/>
            <w:r>
              <w:rPr>
                <w:rFonts w:ascii="Calibri" w:eastAsia="Calibri" w:hAnsi="Calibri" w:cs="Calibri"/>
                <w:b/>
                <w:sz w:val="22"/>
                <w:szCs w:val="22"/>
              </w:rPr>
              <w:t>Recepcionar</w:t>
            </w:r>
            <w:proofErr w:type="spellEnd"/>
            <w:r>
              <w:rPr>
                <w:rFonts w:ascii="Calibri" w:eastAsia="Calibri" w:hAnsi="Calibri" w:cs="Calibri"/>
                <w:b/>
                <w:sz w:val="22"/>
                <w:szCs w:val="22"/>
              </w:rPr>
              <w:t xml:space="preserve"> el documento</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E90CA" w14:textId="645AAA6D" w:rsidR="00063ACA" w:rsidRPr="00AD0C34" w:rsidRDefault="00E93720">
            <w:pPr>
              <w:ind w:left="0" w:hanging="2"/>
              <w:jc w:val="both"/>
              <w:rPr>
                <w:rFonts w:ascii="Calibri" w:eastAsia="Calibri" w:hAnsi="Calibri" w:cs="Calibri"/>
                <w:b/>
                <w:sz w:val="22"/>
                <w:szCs w:val="22"/>
              </w:rPr>
            </w:pPr>
            <w:r w:rsidRPr="00AD0C34">
              <w:rPr>
                <w:rFonts w:ascii="Calibri" w:eastAsia="Calibri" w:hAnsi="Calibri" w:cs="Calibri"/>
                <w:sz w:val="22"/>
                <w:szCs w:val="22"/>
              </w:rPr>
              <w:t xml:space="preserve">El usuario envía el documento a gestionar, si es externo impreso con firma manuscrita, en hoja membretada (dos copias en caso de que se vaya a enviar en físico, la segunda hoja en marca de agua) En el formato correspondiente </w:t>
            </w:r>
            <w:r w:rsidR="00AD0C34">
              <w:rPr>
                <w:rFonts w:ascii="Calibri" w:eastAsia="Calibri" w:hAnsi="Calibri" w:cs="Calibri"/>
                <w:b/>
                <w:sz w:val="22"/>
                <w:szCs w:val="22"/>
              </w:rPr>
              <w:t>Formato</w:t>
            </w:r>
            <w:r w:rsidRPr="00AD0C34">
              <w:rPr>
                <w:rFonts w:ascii="Calibri" w:eastAsia="Calibri" w:hAnsi="Calibri" w:cs="Calibri"/>
                <w:b/>
                <w:sz w:val="22"/>
                <w:szCs w:val="22"/>
              </w:rPr>
              <w:t xml:space="preserve"> Carta externa</w:t>
            </w:r>
          </w:p>
          <w:p w14:paraId="19555CF1" w14:textId="77777777" w:rsidR="00063ACA" w:rsidRPr="00AD0C34" w:rsidRDefault="00063ACA">
            <w:pPr>
              <w:ind w:left="0" w:hanging="2"/>
              <w:jc w:val="both"/>
              <w:rPr>
                <w:rFonts w:ascii="Calibri" w:eastAsia="Calibri" w:hAnsi="Calibri" w:cs="Calibri"/>
                <w:b/>
                <w:sz w:val="22"/>
                <w:szCs w:val="22"/>
              </w:rPr>
            </w:pPr>
          </w:p>
          <w:p w14:paraId="7ADB4EEE" w14:textId="41AC07CB" w:rsidR="00063ACA" w:rsidRPr="00AD0C34" w:rsidRDefault="00E93720">
            <w:pPr>
              <w:ind w:left="0" w:hanging="2"/>
              <w:jc w:val="both"/>
              <w:rPr>
                <w:rFonts w:ascii="Calibri" w:eastAsia="Calibri" w:hAnsi="Calibri" w:cs="Calibri"/>
                <w:b/>
                <w:sz w:val="22"/>
                <w:szCs w:val="22"/>
              </w:rPr>
            </w:pPr>
            <w:r w:rsidRPr="00AD0C34">
              <w:rPr>
                <w:rFonts w:ascii="Calibri" w:eastAsia="Calibri" w:hAnsi="Calibri" w:cs="Calibri"/>
                <w:sz w:val="22"/>
                <w:szCs w:val="22"/>
              </w:rPr>
              <w:t xml:space="preserve">Si es interna, va en digital con la firma electrónica autorizada en hoja marca de agua, completamente diligenciada y con los respectivos anexos, en el formato correspondiente </w:t>
            </w:r>
            <w:r w:rsidRPr="00AD0C34">
              <w:rPr>
                <w:rFonts w:ascii="Calibri" w:eastAsia="Calibri" w:hAnsi="Calibri" w:cs="Calibri"/>
                <w:b/>
                <w:sz w:val="22"/>
                <w:szCs w:val="22"/>
              </w:rPr>
              <w:t>F</w:t>
            </w:r>
            <w:r w:rsidR="00AD0C34">
              <w:rPr>
                <w:rFonts w:ascii="Calibri" w:eastAsia="Calibri" w:hAnsi="Calibri" w:cs="Calibri"/>
                <w:b/>
                <w:sz w:val="22"/>
                <w:szCs w:val="22"/>
              </w:rPr>
              <w:t>ormato C</w:t>
            </w:r>
            <w:r w:rsidRPr="00AD0C34">
              <w:rPr>
                <w:rFonts w:ascii="Calibri" w:eastAsia="Calibri" w:hAnsi="Calibri" w:cs="Calibri"/>
                <w:b/>
                <w:sz w:val="22"/>
                <w:szCs w:val="22"/>
              </w:rPr>
              <w:t>arta interna.</w:t>
            </w:r>
          </w:p>
          <w:p w14:paraId="4A70084E" w14:textId="77777777" w:rsidR="00063ACA" w:rsidRPr="00AD0C34" w:rsidRDefault="00063ACA">
            <w:pPr>
              <w:ind w:left="0" w:hanging="2"/>
              <w:jc w:val="both"/>
              <w:rPr>
                <w:rFonts w:ascii="Calibri" w:eastAsia="Calibri" w:hAnsi="Calibri" w:cs="Calibri"/>
                <w:b/>
                <w:sz w:val="22"/>
                <w:szCs w:val="22"/>
              </w:rPr>
            </w:pPr>
          </w:p>
          <w:p w14:paraId="46FB7E50" w14:textId="77777777" w:rsidR="00063ACA" w:rsidRPr="00AD0C34" w:rsidRDefault="00E93720">
            <w:pPr>
              <w:ind w:left="0" w:hanging="2"/>
              <w:jc w:val="both"/>
              <w:rPr>
                <w:rFonts w:ascii="Calibri" w:eastAsia="Calibri" w:hAnsi="Calibri" w:cs="Calibri"/>
                <w:sz w:val="22"/>
                <w:szCs w:val="22"/>
              </w:rPr>
            </w:pPr>
            <w:r w:rsidRPr="00AD0C34">
              <w:rPr>
                <w:rFonts w:ascii="Calibri" w:eastAsia="Calibri" w:hAnsi="Calibri" w:cs="Calibri"/>
                <w:sz w:val="22"/>
                <w:szCs w:val="22"/>
              </w:rPr>
              <w:t xml:space="preserve">Si los anexos contienen más de 15 hojas debe </w:t>
            </w:r>
            <w:proofErr w:type="gramStart"/>
            <w:r w:rsidRPr="00AD0C34">
              <w:rPr>
                <w:rFonts w:ascii="Calibri" w:eastAsia="Calibri" w:hAnsi="Calibri" w:cs="Calibri"/>
                <w:sz w:val="22"/>
                <w:szCs w:val="22"/>
              </w:rPr>
              <w:t>llegar  digital</w:t>
            </w:r>
            <w:proofErr w:type="gramEnd"/>
            <w:r w:rsidRPr="00AD0C34">
              <w:rPr>
                <w:rFonts w:ascii="Calibri" w:eastAsia="Calibri" w:hAnsi="Calibri" w:cs="Calibri"/>
                <w:sz w:val="22"/>
                <w:szCs w:val="22"/>
              </w:rPr>
              <w:t>, soportado en CD o memoria USB.</w:t>
            </w:r>
          </w:p>
          <w:p w14:paraId="3929A512" w14:textId="77777777" w:rsidR="00063ACA" w:rsidRPr="00AD0C34" w:rsidRDefault="00063ACA">
            <w:pPr>
              <w:ind w:left="0" w:hanging="2"/>
              <w:jc w:val="both"/>
              <w:rPr>
                <w:rFonts w:ascii="Calibri" w:eastAsia="Calibri" w:hAnsi="Calibri" w:cs="Calibri"/>
                <w:sz w:val="22"/>
                <w:szCs w:val="22"/>
              </w:rPr>
            </w:pPr>
          </w:p>
          <w:p w14:paraId="0DAE6D7F" w14:textId="29C57BE5" w:rsidR="00063ACA" w:rsidRPr="00AD0C34" w:rsidRDefault="00E93720">
            <w:pPr>
              <w:ind w:left="0" w:hanging="2"/>
              <w:jc w:val="both"/>
              <w:rPr>
                <w:rFonts w:ascii="Calibri" w:eastAsia="Calibri" w:hAnsi="Calibri" w:cs="Calibri"/>
                <w:sz w:val="22"/>
                <w:szCs w:val="22"/>
              </w:rPr>
            </w:pPr>
            <w:r w:rsidRPr="00AD0C34">
              <w:rPr>
                <w:rFonts w:ascii="Calibri" w:eastAsia="Calibri" w:hAnsi="Calibri" w:cs="Calibri"/>
                <w:sz w:val="22"/>
                <w:szCs w:val="22"/>
              </w:rPr>
              <w:lastRenderedPageBreak/>
              <w:t xml:space="preserve">Si el documento es para enviar por servicio de mensajería debe allegarse con el sobre abierto, marcado y con el </w:t>
            </w:r>
            <w:r w:rsidRPr="00AD0C34">
              <w:rPr>
                <w:rFonts w:ascii="Calibri" w:eastAsia="Calibri" w:hAnsi="Calibri" w:cs="Calibri"/>
                <w:b/>
                <w:sz w:val="22"/>
                <w:szCs w:val="22"/>
              </w:rPr>
              <w:t>F</w:t>
            </w:r>
            <w:r w:rsidR="00AD0C34">
              <w:rPr>
                <w:rFonts w:ascii="Calibri" w:eastAsia="Calibri" w:hAnsi="Calibri" w:cs="Calibri"/>
                <w:b/>
                <w:sz w:val="22"/>
                <w:szCs w:val="22"/>
              </w:rPr>
              <w:t>ormato c</w:t>
            </w:r>
            <w:r w:rsidRPr="00AD0C34">
              <w:rPr>
                <w:rFonts w:ascii="Calibri" w:eastAsia="Calibri" w:hAnsi="Calibri" w:cs="Calibri"/>
                <w:b/>
                <w:sz w:val="22"/>
                <w:szCs w:val="22"/>
              </w:rPr>
              <w:t>omunicaciones efectivas</w:t>
            </w:r>
            <w:r w:rsidRPr="00AD0C34">
              <w:rPr>
                <w:rFonts w:ascii="Calibri" w:eastAsia="Calibri" w:hAnsi="Calibri" w:cs="Calibri"/>
                <w:sz w:val="22"/>
                <w:szCs w:val="22"/>
              </w:rPr>
              <w:t xml:space="preserve"> diligenciado y firmado por la persona autorizada.</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B5F53"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lastRenderedPageBreak/>
              <w:t>Remitente / Unidad productora</w:t>
            </w:r>
          </w:p>
          <w:p w14:paraId="0474EA38" w14:textId="77777777" w:rsidR="00063ACA" w:rsidRPr="00AD0C34" w:rsidRDefault="00063ACA">
            <w:pPr>
              <w:ind w:left="0" w:hanging="2"/>
              <w:jc w:val="center"/>
              <w:rPr>
                <w:rFonts w:ascii="Calibri" w:eastAsia="Calibri" w:hAnsi="Calibri" w:cs="Calibri"/>
                <w:sz w:val="22"/>
                <w:szCs w:val="22"/>
              </w:rPr>
            </w:pPr>
          </w:p>
          <w:p w14:paraId="144A0B96"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Auxiliar de archivo</w:t>
            </w:r>
          </w:p>
          <w:p w14:paraId="77AB3788" w14:textId="77777777" w:rsidR="00063ACA" w:rsidRPr="00AD0C34" w:rsidRDefault="00063ACA">
            <w:pPr>
              <w:ind w:left="0" w:hanging="2"/>
              <w:jc w:val="center"/>
              <w:rPr>
                <w:rFonts w:ascii="Calibri" w:eastAsia="Calibri" w:hAnsi="Calibri" w:cs="Calibri"/>
                <w:sz w:val="22"/>
                <w:szCs w:val="22"/>
              </w:rPr>
            </w:pPr>
          </w:p>
          <w:p w14:paraId="7E7E4587"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Mensajera</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E4640" w14:textId="5BB937F8"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mensajería interna</w:t>
            </w:r>
          </w:p>
          <w:p w14:paraId="6919E8FA" w14:textId="77777777" w:rsidR="00063ACA" w:rsidRPr="00AD0C34" w:rsidRDefault="00063ACA">
            <w:pPr>
              <w:ind w:left="0" w:hanging="2"/>
              <w:jc w:val="center"/>
              <w:rPr>
                <w:rFonts w:ascii="Calibri" w:eastAsia="Calibri" w:hAnsi="Calibri" w:cs="Calibri"/>
                <w:sz w:val="22"/>
                <w:szCs w:val="22"/>
              </w:rPr>
            </w:pPr>
          </w:p>
          <w:p w14:paraId="220BB5F5" w14:textId="77777777" w:rsidR="00063ACA" w:rsidRPr="00AD0C34" w:rsidRDefault="00E93720">
            <w:pPr>
              <w:ind w:left="0" w:hanging="2"/>
              <w:jc w:val="center"/>
              <w:rPr>
                <w:rFonts w:ascii="Calibri" w:eastAsia="Calibri" w:hAnsi="Calibri" w:cs="Calibri"/>
                <w:sz w:val="22"/>
                <w:szCs w:val="22"/>
              </w:rPr>
            </w:pPr>
            <w:proofErr w:type="spellStart"/>
            <w:r w:rsidRPr="00AD0C34">
              <w:rPr>
                <w:rFonts w:ascii="Calibri" w:eastAsia="Calibri" w:hAnsi="Calibri" w:cs="Calibri"/>
                <w:sz w:val="22"/>
                <w:szCs w:val="22"/>
              </w:rPr>
              <w:t>Docuware</w:t>
            </w:r>
            <w:proofErr w:type="spellEnd"/>
          </w:p>
          <w:p w14:paraId="36504A80" w14:textId="77777777" w:rsidR="00063ACA" w:rsidRPr="00AD0C34" w:rsidRDefault="00063ACA">
            <w:pPr>
              <w:ind w:left="0" w:hanging="2"/>
              <w:jc w:val="center"/>
              <w:rPr>
                <w:rFonts w:ascii="Calibri" w:eastAsia="Calibri" w:hAnsi="Calibri" w:cs="Calibri"/>
                <w:sz w:val="22"/>
                <w:szCs w:val="22"/>
              </w:rPr>
            </w:pPr>
          </w:p>
          <w:p w14:paraId="4146E9D1" w14:textId="0548FA5B"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comunicaciones efectivas</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4BE2E"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FO-DE-XXX Control de mensajería interna</w:t>
            </w:r>
          </w:p>
          <w:p w14:paraId="7780E0F2" w14:textId="77777777" w:rsidR="00063ACA" w:rsidRPr="00AD0C34" w:rsidRDefault="00063ACA">
            <w:pPr>
              <w:ind w:left="0" w:hanging="2"/>
              <w:rPr>
                <w:rFonts w:ascii="Calibri" w:eastAsia="Calibri" w:hAnsi="Calibri" w:cs="Calibri"/>
                <w:sz w:val="22"/>
                <w:szCs w:val="22"/>
              </w:rPr>
            </w:pPr>
          </w:p>
          <w:p w14:paraId="264295E2"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Guía de envío</w:t>
            </w:r>
          </w:p>
        </w:tc>
      </w:tr>
      <w:tr w:rsidR="00063ACA" w14:paraId="1589BEEF" w14:textId="77777777">
        <w:trPr>
          <w:trHeight w:val="846"/>
        </w:trPr>
        <w:tc>
          <w:tcPr>
            <w:tcW w:w="480" w:type="dxa"/>
            <w:tcBorders>
              <w:top w:val="single" w:sz="4" w:space="0" w:color="000000"/>
              <w:left w:val="single" w:sz="4" w:space="0" w:color="000000"/>
              <w:bottom w:val="single" w:sz="4" w:space="0" w:color="000000"/>
              <w:right w:val="single" w:sz="4" w:space="0" w:color="000000"/>
            </w:tcBorders>
          </w:tcPr>
          <w:p w14:paraId="4373D713"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02</w:t>
            </w:r>
          </w:p>
        </w:tc>
        <w:tc>
          <w:tcPr>
            <w:tcW w:w="2175" w:type="dxa"/>
            <w:tcBorders>
              <w:top w:val="single" w:sz="4" w:space="0" w:color="000000"/>
              <w:left w:val="single" w:sz="4" w:space="0" w:color="000000"/>
              <w:bottom w:val="single" w:sz="4" w:space="0" w:color="000000"/>
              <w:right w:val="single" w:sz="4" w:space="0" w:color="000000"/>
            </w:tcBorders>
          </w:tcPr>
          <w:p w14:paraId="4E0EC38D"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Revisar documento</w:t>
            </w:r>
          </w:p>
        </w:tc>
        <w:tc>
          <w:tcPr>
            <w:tcW w:w="5585" w:type="dxa"/>
            <w:tcBorders>
              <w:top w:val="single" w:sz="4" w:space="0" w:color="000000"/>
              <w:left w:val="single" w:sz="4" w:space="0" w:color="000000"/>
              <w:bottom w:val="single" w:sz="4" w:space="0" w:color="000000"/>
              <w:right w:val="single" w:sz="4" w:space="0" w:color="000000"/>
            </w:tcBorders>
          </w:tcPr>
          <w:p w14:paraId="2770D549"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Administración de Documentos verifica que la documentación cumpla con los lineamientos del manual de archivo (letra, tipo, gramática, ortografía; anexos, datos del remitente y destinatario)</w:t>
            </w:r>
          </w:p>
        </w:tc>
        <w:tc>
          <w:tcPr>
            <w:tcW w:w="1699" w:type="dxa"/>
            <w:tcBorders>
              <w:top w:val="single" w:sz="4" w:space="0" w:color="000000"/>
              <w:left w:val="single" w:sz="4" w:space="0" w:color="000000"/>
              <w:bottom w:val="single" w:sz="4" w:space="0" w:color="000000"/>
              <w:right w:val="single" w:sz="4" w:space="0" w:color="000000"/>
            </w:tcBorders>
          </w:tcPr>
          <w:p w14:paraId="2EB31BED"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p w14:paraId="284314BD" w14:textId="77777777" w:rsidR="00063ACA" w:rsidRDefault="00063ACA">
            <w:pPr>
              <w:ind w:left="0" w:hanging="2"/>
              <w:jc w:val="center"/>
              <w:rPr>
                <w:rFonts w:ascii="Calibri" w:eastAsia="Calibri" w:hAnsi="Calibri" w:cs="Calibri"/>
                <w:sz w:val="22"/>
                <w:szCs w:val="22"/>
              </w:rPr>
            </w:pPr>
          </w:p>
          <w:p w14:paraId="307F4EA2"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Mensajera</w:t>
            </w:r>
          </w:p>
        </w:tc>
        <w:tc>
          <w:tcPr>
            <w:tcW w:w="1925" w:type="dxa"/>
            <w:tcBorders>
              <w:top w:val="single" w:sz="4" w:space="0" w:color="000000"/>
              <w:left w:val="single" w:sz="4" w:space="0" w:color="000000"/>
              <w:bottom w:val="single" w:sz="4" w:space="0" w:color="000000"/>
              <w:right w:val="single" w:sz="4" w:space="0" w:color="000000"/>
            </w:tcBorders>
          </w:tcPr>
          <w:p w14:paraId="1EF86AA1" w14:textId="182EBB03"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Informe devoluciones de correspondencia</w:t>
            </w:r>
          </w:p>
          <w:p w14:paraId="3B1F6ACB" w14:textId="77777777" w:rsidR="00063ACA" w:rsidRPr="00AD0C34" w:rsidRDefault="00063ACA">
            <w:pPr>
              <w:ind w:left="0" w:hanging="2"/>
              <w:jc w:val="center"/>
              <w:rPr>
                <w:rFonts w:ascii="Calibri" w:eastAsia="Calibri" w:hAnsi="Calibri" w:cs="Calibri"/>
                <w:sz w:val="22"/>
                <w:szCs w:val="22"/>
              </w:rPr>
            </w:pPr>
          </w:p>
          <w:p w14:paraId="3F50D273" w14:textId="7FB3BD1A"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mensajería interna</w:t>
            </w:r>
          </w:p>
          <w:p w14:paraId="1AA6646A" w14:textId="77777777" w:rsidR="00063ACA" w:rsidRDefault="00063ACA">
            <w:pPr>
              <w:ind w:left="0" w:hanging="2"/>
              <w:jc w:val="center"/>
              <w:rPr>
                <w:rFonts w:ascii="Calibri" w:eastAsia="Calibri" w:hAnsi="Calibri" w:cs="Calibri"/>
                <w:sz w:val="22"/>
                <w:szCs w:val="22"/>
                <w:highlight w:val="yellow"/>
              </w:rPr>
            </w:pPr>
          </w:p>
        </w:tc>
        <w:tc>
          <w:tcPr>
            <w:tcW w:w="1922" w:type="dxa"/>
            <w:tcBorders>
              <w:top w:val="single" w:sz="4" w:space="0" w:color="000000"/>
              <w:left w:val="single" w:sz="4" w:space="0" w:color="000000"/>
              <w:bottom w:val="single" w:sz="4" w:space="0" w:color="000000"/>
              <w:right w:val="single" w:sz="4" w:space="0" w:color="000000"/>
            </w:tcBorders>
          </w:tcPr>
          <w:p w14:paraId="7C66F9CA" w14:textId="77777777" w:rsidR="00063ACA" w:rsidRDefault="00063ACA">
            <w:pPr>
              <w:ind w:left="0" w:hanging="2"/>
              <w:jc w:val="center"/>
              <w:rPr>
                <w:rFonts w:ascii="Calibri" w:eastAsia="Calibri" w:hAnsi="Calibri" w:cs="Calibri"/>
                <w:sz w:val="22"/>
                <w:szCs w:val="22"/>
                <w:highlight w:val="yellow"/>
              </w:rPr>
            </w:pPr>
          </w:p>
        </w:tc>
      </w:tr>
      <w:tr w:rsidR="00063ACA" w14:paraId="47D1A638" w14:textId="77777777">
        <w:trPr>
          <w:trHeight w:val="845"/>
        </w:trPr>
        <w:tc>
          <w:tcPr>
            <w:tcW w:w="480" w:type="dxa"/>
            <w:tcBorders>
              <w:top w:val="single" w:sz="4" w:space="0" w:color="000000"/>
              <w:left w:val="single" w:sz="4" w:space="0" w:color="000000"/>
              <w:bottom w:val="single" w:sz="4" w:space="0" w:color="000000"/>
              <w:right w:val="single" w:sz="4" w:space="0" w:color="000000"/>
            </w:tcBorders>
          </w:tcPr>
          <w:p w14:paraId="606E96BD"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03</w:t>
            </w:r>
          </w:p>
        </w:tc>
        <w:tc>
          <w:tcPr>
            <w:tcW w:w="2175" w:type="dxa"/>
            <w:tcBorders>
              <w:top w:val="single" w:sz="4" w:space="0" w:color="000000"/>
              <w:left w:val="single" w:sz="4" w:space="0" w:color="000000"/>
              <w:bottom w:val="single" w:sz="4" w:space="0" w:color="000000"/>
              <w:right w:val="single" w:sz="4" w:space="0" w:color="000000"/>
            </w:tcBorders>
          </w:tcPr>
          <w:p w14:paraId="0D99A82E"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Devolución del documento</w:t>
            </w:r>
          </w:p>
        </w:tc>
        <w:tc>
          <w:tcPr>
            <w:tcW w:w="5585" w:type="dxa"/>
            <w:tcBorders>
              <w:top w:val="single" w:sz="4" w:space="0" w:color="000000"/>
              <w:left w:val="single" w:sz="4" w:space="0" w:color="000000"/>
              <w:bottom w:val="single" w:sz="4" w:space="0" w:color="000000"/>
              <w:right w:val="single" w:sz="4" w:space="0" w:color="000000"/>
            </w:tcBorders>
          </w:tcPr>
          <w:p w14:paraId="5AD5A62E" w14:textId="0A050328" w:rsidR="00063ACA" w:rsidRDefault="00E93720">
            <w:pPr>
              <w:ind w:left="0" w:hanging="2"/>
              <w:rPr>
                <w:rFonts w:ascii="Calibri" w:eastAsia="Calibri" w:hAnsi="Calibri" w:cs="Calibri"/>
                <w:sz w:val="22"/>
                <w:szCs w:val="22"/>
              </w:rPr>
            </w:pPr>
            <w:r>
              <w:rPr>
                <w:rFonts w:ascii="Calibri" w:eastAsia="Calibri" w:hAnsi="Calibri" w:cs="Calibri"/>
                <w:sz w:val="22"/>
                <w:szCs w:val="22"/>
              </w:rPr>
              <w:t xml:space="preserve">Se realiza devolución del documento indicando </w:t>
            </w:r>
            <w:r w:rsidR="00AD0C34">
              <w:rPr>
                <w:rFonts w:ascii="Calibri" w:eastAsia="Calibri" w:hAnsi="Calibri" w:cs="Calibri"/>
                <w:sz w:val="22"/>
                <w:szCs w:val="22"/>
              </w:rPr>
              <w:t>las correcciones</w:t>
            </w:r>
            <w:r>
              <w:rPr>
                <w:rFonts w:ascii="Calibri" w:eastAsia="Calibri" w:hAnsi="Calibri" w:cs="Calibri"/>
                <w:sz w:val="22"/>
                <w:szCs w:val="22"/>
              </w:rPr>
              <w:t>, este puede devolverse físico o digital, según cómo llegó inicialmente a la Oficina.</w:t>
            </w:r>
          </w:p>
        </w:tc>
        <w:tc>
          <w:tcPr>
            <w:tcW w:w="1699" w:type="dxa"/>
            <w:tcBorders>
              <w:top w:val="single" w:sz="4" w:space="0" w:color="000000"/>
              <w:left w:val="single" w:sz="4" w:space="0" w:color="000000"/>
              <w:bottom w:val="single" w:sz="4" w:space="0" w:color="000000"/>
              <w:right w:val="single" w:sz="4" w:space="0" w:color="000000"/>
            </w:tcBorders>
          </w:tcPr>
          <w:p w14:paraId="515518C3"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p w14:paraId="48A3D9D0" w14:textId="77777777" w:rsidR="00063ACA" w:rsidRDefault="00063ACA">
            <w:pPr>
              <w:ind w:left="0" w:hanging="2"/>
              <w:jc w:val="center"/>
              <w:rPr>
                <w:rFonts w:ascii="Calibri" w:eastAsia="Calibri" w:hAnsi="Calibri" w:cs="Calibri"/>
                <w:sz w:val="22"/>
                <w:szCs w:val="22"/>
              </w:rPr>
            </w:pPr>
          </w:p>
          <w:p w14:paraId="50E7ECC2"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Mensajera</w:t>
            </w:r>
          </w:p>
        </w:tc>
        <w:tc>
          <w:tcPr>
            <w:tcW w:w="1925" w:type="dxa"/>
            <w:tcBorders>
              <w:top w:val="single" w:sz="4" w:space="0" w:color="000000"/>
              <w:left w:val="single" w:sz="4" w:space="0" w:color="000000"/>
              <w:bottom w:val="single" w:sz="4" w:space="0" w:color="000000"/>
              <w:right w:val="single" w:sz="4" w:space="0" w:color="000000"/>
            </w:tcBorders>
          </w:tcPr>
          <w:p w14:paraId="6C72B367" w14:textId="53C92C1E"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mensajería interna</w:t>
            </w:r>
          </w:p>
          <w:p w14:paraId="075969F6" w14:textId="77777777" w:rsidR="00063ACA" w:rsidRPr="00AD0C34" w:rsidRDefault="00063ACA">
            <w:pPr>
              <w:ind w:left="0" w:hanging="2"/>
              <w:rPr>
                <w:rFonts w:ascii="Calibri" w:eastAsia="Calibri" w:hAnsi="Calibri" w:cs="Calibri"/>
                <w:sz w:val="22"/>
                <w:szCs w:val="22"/>
              </w:rPr>
            </w:pPr>
          </w:p>
          <w:p w14:paraId="0C42B971"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Email</w:t>
            </w:r>
          </w:p>
        </w:tc>
        <w:tc>
          <w:tcPr>
            <w:tcW w:w="1922" w:type="dxa"/>
            <w:tcBorders>
              <w:top w:val="single" w:sz="4" w:space="0" w:color="000000"/>
              <w:left w:val="single" w:sz="4" w:space="0" w:color="000000"/>
              <w:bottom w:val="single" w:sz="4" w:space="0" w:color="000000"/>
              <w:right w:val="single" w:sz="4" w:space="0" w:color="000000"/>
            </w:tcBorders>
          </w:tcPr>
          <w:p w14:paraId="76D0EAEE" w14:textId="67AE666B"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mensajería interna</w:t>
            </w:r>
          </w:p>
        </w:tc>
      </w:tr>
      <w:tr w:rsidR="00063ACA" w14:paraId="14C74DA5" w14:textId="77777777">
        <w:trPr>
          <w:trHeight w:val="701"/>
        </w:trPr>
        <w:tc>
          <w:tcPr>
            <w:tcW w:w="480" w:type="dxa"/>
            <w:tcBorders>
              <w:top w:val="single" w:sz="4" w:space="0" w:color="000000"/>
              <w:left w:val="single" w:sz="4" w:space="0" w:color="000000"/>
              <w:bottom w:val="single" w:sz="4" w:space="0" w:color="000000"/>
              <w:right w:val="single" w:sz="4" w:space="0" w:color="000000"/>
            </w:tcBorders>
          </w:tcPr>
          <w:p w14:paraId="50E292A0"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04</w:t>
            </w:r>
          </w:p>
        </w:tc>
        <w:tc>
          <w:tcPr>
            <w:tcW w:w="2175" w:type="dxa"/>
            <w:tcBorders>
              <w:top w:val="single" w:sz="4" w:space="0" w:color="000000"/>
              <w:left w:val="single" w:sz="4" w:space="0" w:color="000000"/>
              <w:bottom w:val="single" w:sz="4" w:space="0" w:color="000000"/>
              <w:right w:val="single" w:sz="4" w:space="0" w:color="000000"/>
            </w:tcBorders>
          </w:tcPr>
          <w:p w14:paraId="1F1FEDA0"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Radicación del documento</w:t>
            </w:r>
          </w:p>
        </w:tc>
        <w:tc>
          <w:tcPr>
            <w:tcW w:w="5585" w:type="dxa"/>
            <w:tcBorders>
              <w:top w:val="single" w:sz="4" w:space="0" w:color="000000"/>
              <w:left w:val="single" w:sz="4" w:space="0" w:color="000000"/>
              <w:bottom w:val="single" w:sz="4" w:space="0" w:color="000000"/>
              <w:right w:val="single" w:sz="4" w:space="0" w:color="000000"/>
            </w:tcBorders>
          </w:tcPr>
          <w:p w14:paraId="26EBE360"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 xml:space="preserve">Luego </w:t>
            </w:r>
            <w:proofErr w:type="gramStart"/>
            <w:r>
              <w:rPr>
                <w:rFonts w:ascii="Calibri" w:eastAsia="Calibri" w:hAnsi="Calibri" w:cs="Calibri"/>
                <w:sz w:val="22"/>
                <w:szCs w:val="22"/>
              </w:rPr>
              <w:t>de  que</w:t>
            </w:r>
            <w:proofErr w:type="gramEnd"/>
            <w:r>
              <w:rPr>
                <w:rFonts w:ascii="Calibri" w:eastAsia="Calibri" w:hAnsi="Calibri" w:cs="Calibri"/>
                <w:sz w:val="22"/>
                <w:szCs w:val="22"/>
              </w:rPr>
              <w:t xml:space="preserve"> cumple con las correcciones se procede a radicar, digitalizar, indexar, publicar en </w:t>
            </w:r>
            <w:proofErr w:type="spellStart"/>
            <w:r>
              <w:rPr>
                <w:rFonts w:ascii="Calibri" w:eastAsia="Calibri" w:hAnsi="Calibri" w:cs="Calibri"/>
                <w:sz w:val="22"/>
                <w:szCs w:val="22"/>
              </w:rPr>
              <w:t>docuware</w:t>
            </w:r>
            <w:proofErr w:type="spellEnd"/>
            <w:r>
              <w:rPr>
                <w:rFonts w:ascii="Calibri" w:eastAsia="Calibri" w:hAnsi="Calibri" w:cs="Calibri"/>
                <w:sz w:val="22"/>
                <w:szCs w:val="22"/>
              </w:rPr>
              <w:t xml:space="preserve"> y enviar por mensajería si se requiere.</w:t>
            </w:r>
          </w:p>
        </w:tc>
        <w:tc>
          <w:tcPr>
            <w:tcW w:w="1699" w:type="dxa"/>
            <w:tcBorders>
              <w:top w:val="single" w:sz="4" w:space="0" w:color="000000"/>
              <w:left w:val="single" w:sz="4" w:space="0" w:color="000000"/>
              <w:bottom w:val="single" w:sz="4" w:space="0" w:color="000000"/>
              <w:right w:val="single" w:sz="4" w:space="0" w:color="000000"/>
            </w:tcBorders>
          </w:tcPr>
          <w:p w14:paraId="427EA1F5"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tc>
        <w:tc>
          <w:tcPr>
            <w:tcW w:w="1925" w:type="dxa"/>
            <w:tcBorders>
              <w:top w:val="single" w:sz="4" w:space="0" w:color="000000"/>
              <w:left w:val="single" w:sz="4" w:space="0" w:color="000000"/>
              <w:bottom w:val="single" w:sz="4" w:space="0" w:color="000000"/>
              <w:right w:val="single" w:sz="4" w:space="0" w:color="000000"/>
            </w:tcBorders>
          </w:tcPr>
          <w:p w14:paraId="0F1803CE" w14:textId="77777777" w:rsidR="00063ACA" w:rsidRPr="00AD0C34" w:rsidRDefault="00E93720">
            <w:pPr>
              <w:ind w:left="0" w:hanging="2"/>
              <w:rPr>
                <w:rFonts w:ascii="Calibri" w:eastAsia="Calibri" w:hAnsi="Calibri" w:cs="Calibri"/>
                <w:sz w:val="22"/>
                <w:szCs w:val="22"/>
              </w:rPr>
            </w:pPr>
            <w:r w:rsidRPr="00AD0C34">
              <w:rPr>
                <w:rFonts w:ascii="Calibri" w:eastAsia="Calibri" w:hAnsi="Calibri" w:cs="Calibri"/>
                <w:sz w:val="22"/>
                <w:szCs w:val="22"/>
              </w:rPr>
              <w:t>Auxiliar de Archivo</w:t>
            </w:r>
          </w:p>
          <w:p w14:paraId="2756BA79" w14:textId="77777777" w:rsidR="00063ACA" w:rsidRPr="00AD0C34" w:rsidRDefault="00063ACA">
            <w:pPr>
              <w:ind w:left="0" w:hanging="2"/>
              <w:rPr>
                <w:rFonts w:ascii="Calibri" w:eastAsia="Calibri" w:hAnsi="Calibri" w:cs="Calibri"/>
                <w:sz w:val="22"/>
                <w:szCs w:val="22"/>
              </w:rPr>
            </w:pPr>
          </w:p>
          <w:p w14:paraId="453C761E" w14:textId="77777777" w:rsidR="00063ACA" w:rsidRPr="00AD0C34" w:rsidRDefault="00E93720">
            <w:pPr>
              <w:ind w:left="0" w:hanging="2"/>
              <w:rPr>
                <w:rFonts w:ascii="Calibri" w:eastAsia="Calibri" w:hAnsi="Calibri" w:cs="Calibri"/>
                <w:sz w:val="22"/>
                <w:szCs w:val="22"/>
              </w:rPr>
            </w:pPr>
            <w:r w:rsidRPr="00AD0C34">
              <w:rPr>
                <w:rFonts w:ascii="Calibri" w:eastAsia="Calibri" w:hAnsi="Calibri" w:cs="Calibri"/>
                <w:sz w:val="22"/>
                <w:szCs w:val="22"/>
              </w:rPr>
              <w:t>Mensajera</w:t>
            </w:r>
          </w:p>
        </w:tc>
        <w:tc>
          <w:tcPr>
            <w:tcW w:w="1922" w:type="dxa"/>
            <w:tcBorders>
              <w:top w:val="single" w:sz="4" w:space="0" w:color="000000"/>
              <w:left w:val="single" w:sz="4" w:space="0" w:color="000000"/>
              <w:bottom w:val="single" w:sz="4" w:space="0" w:color="000000"/>
              <w:right w:val="single" w:sz="4" w:space="0" w:color="000000"/>
            </w:tcBorders>
          </w:tcPr>
          <w:p w14:paraId="3B8C45A6" w14:textId="77777777" w:rsidR="00063ACA" w:rsidRPr="00AD0C34" w:rsidRDefault="00E93720">
            <w:pPr>
              <w:ind w:left="0" w:hanging="2"/>
              <w:rPr>
                <w:rFonts w:ascii="Calibri" w:eastAsia="Calibri" w:hAnsi="Calibri" w:cs="Calibri"/>
                <w:sz w:val="22"/>
                <w:szCs w:val="22"/>
              </w:rPr>
            </w:pPr>
            <w:proofErr w:type="spellStart"/>
            <w:r w:rsidRPr="00AD0C34">
              <w:rPr>
                <w:rFonts w:ascii="Calibri" w:eastAsia="Calibri" w:hAnsi="Calibri" w:cs="Calibri"/>
                <w:sz w:val="22"/>
                <w:szCs w:val="22"/>
              </w:rPr>
              <w:t>Docuware</w:t>
            </w:r>
            <w:proofErr w:type="spellEnd"/>
          </w:p>
          <w:p w14:paraId="0F58C899" w14:textId="77777777" w:rsidR="00063ACA" w:rsidRPr="00AD0C34" w:rsidRDefault="00063ACA">
            <w:pPr>
              <w:ind w:left="0" w:hanging="2"/>
              <w:rPr>
                <w:rFonts w:ascii="Calibri" w:eastAsia="Calibri" w:hAnsi="Calibri" w:cs="Calibri"/>
                <w:sz w:val="22"/>
                <w:szCs w:val="22"/>
              </w:rPr>
            </w:pPr>
          </w:p>
          <w:p w14:paraId="5C146082" w14:textId="77777777" w:rsidR="00063ACA" w:rsidRPr="00AD0C34" w:rsidRDefault="00E93720">
            <w:pPr>
              <w:ind w:left="0" w:hanging="2"/>
              <w:rPr>
                <w:rFonts w:ascii="Calibri" w:eastAsia="Calibri" w:hAnsi="Calibri" w:cs="Calibri"/>
                <w:sz w:val="22"/>
                <w:szCs w:val="22"/>
              </w:rPr>
            </w:pPr>
            <w:proofErr w:type="spellStart"/>
            <w:r w:rsidRPr="00AD0C34">
              <w:rPr>
                <w:rFonts w:ascii="Calibri" w:eastAsia="Calibri" w:hAnsi="Calibri" w:cs="Calibri"/>
                <w:sz w:val="22"/>
                <w:szCs w:val="22"/>
              </w:rPr>
              <w:t>Guia</w:t>
            </w:r>
            <w:proofErr w:type="spellEnd"/>
            <w:r w:rsidRPr="00AD0C34">
              <w:rPr>
                <w:rFonts w:ascii="Calibri" w:eastAsia="Calibri" w:hAnsi="Calibri" w:cs="Calibri"/>
                <w:sz w:val="22"/>
                <w:szCs w:val="22"/>
              </w:rPr>
              <w:t xml:space="preserve"> de mensajería</w:t>
            </w:r>
          </w:p>
        </w:tc>
      </w:tr>
      <w:tr w:rsidR="00063ACA" w14:paraId="7CABD192" w14:textId="77777777">
        <w:trPr>
          <w:trHeight w:val="1089"/>
        </w:trPr>
        <w:tc>
          <w:tcPr>
            <w:tcW w:w="480" w:type="dxa"/>
            <w:tcBorders>
              <w:top w:val="single" w:sz="4" w:space="0" w:color="000000"/>
              <w:left w:val="single" w:sz="4" w:space="0" w:color="000000"/>
              <w:bottom w:val="single" w:sz="4" w:space="0" w:color="000000"/>
              <w:right w:val="single" w:sz="4" w:space="0" w:color="000000"/>
            </w:tcBorders>
          </w:tcPr>
          <w:p w14:paraId="3CFA746E"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05</w:t>
            </w:r>
          </w:p>
        </w:tc>
        <w:tc>
          <w:tcPr>
            <w:tcW w:w="2175" w:type="dxa"/>
            <w:tcBorders>
              <w:top w:val="single" w:sz="4" w:space="0" w:color="000000"/>
              <w:left w:val="single" w:sz="4" w:space="0" w:color="000000"/>
              <w:bottom w:val="single" w:sz="4" w:space="0" w:color="000000"/>
              <w:right w:val="single" w:sz="4" w:space="0" w:color="000000"/>
            </w:tcBorders>
          </w:tcPr>
          <w:p w14:paraId="6F51705B"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Archivar documento</w:t>
            </w:r>
          </w:p>
        </w:tc>
        <w:tc>
          <w:tcPr>
            <w:tcW w:w="5585" w:type="dxa"/>
            <w:tcBorders>
              <w:top w:val="single" w:sz="4" w:space="0" w:color="000000"/>
              <w:left w:val="single" w:sz="4" w:space="0" w:color="000000"/>
              <w:bottom w:val="single" w:sz="4" w:space="0" w:color="000000"/>
              <w:right w:val="single" w:sz="4" w:space="0" w:color="000000"/>
            </w:tcBorders>
          </w:tcPr>
          <w:p w14:paraId="22504F71"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Luego de cumplir todo el proceso de radicación, se procede a archivar en el libro correspondiente, dado el caso que esta se encuentre en físico.</w:t>
            </w:r>
          </w:p>
        </w:tc>
        <w:tc>
          <w:tcPr>
            <w:tcW w:w="1699" w:type="dxa"/>
            <w:tcBorders>
              <w:top w:val="single" w:sz="4" w:space="0" w:color="000000"/>
              <w:left w:val="single" w:sz="4" w:space="0" w:color="000000"/>
              <w:bottom w:val="single" w:sz="4" w:space="0" w:color="000000"/>
              <w:right w:val="single" w:sz="4" w:space="0" w:color="000000"/>
            </w:tcBorders>
          </w:tcPr>
          <w:p w14:paraId="7E04699B"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p w14:paraId="0A544B0F" w14:textId="77777777" w:rsidR="00063ACA" w:rsidRDefault="00063ACA">
            <w:pPr>
              <w:ind w:left="0" w:hanging="2"/>
              <w:jc w:val="center"/>
              <w:rPr>
                <w:rFonts w:ascii="Calibri" w:eastAsia="Calibri" w:hAnsi="Calibri" w:cs="Calibri"/>
                <w:sz w:val="22"/>
                <w:szCs w:val="22"/>
              </w:rPr>
            </w:pPr>
          </w:p>
          <w:p w14:paraId="5ED039B7"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Mensajera</w:t>
            </w:r>
          </w:p>
        </w:tc>
        <w:tc>
          <w:tcPr>
            <w:tcW w:w="1925" w:type="dxa"/>
            <w:tcBorders>
              <w:top w:val="single" w:sz="4" w:space="0" w:color="000000"/>
              <w:left w:val="single" w:sz="4" w:space="0" w:color="000000"/>
              <w:bottom w:val="single" w:sz="4" w:space="0" w:color="000000"/>
              <w:right w:val="single" w:sz="4" w:space="0" w:color="000000"/>
            </w:tcBorders>
          </w:tcPr>
          <w:p w14:paraId="75431551"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Libros de correspondencia</w:t>
            </w:r>
          </w:p>
        </w:tc>
        <w:tc>
          <w:tcPr>
            <w:tcW w:w="1922" w:type="dxa"/>
            <w:tcBorders>
              <w:top w:val="single" w:sz="4" w:space="0" w:color="000000"/>
              <w:left w:val="single" w:sz="4" w:space="0" w:color="000000"/>
              <w:bottom w:val="single" w:sz="4" w:space="0" w:color="000000"/>
              <w:right w:val="single" w:sz="4" w:space="0" w:color="000000"/>
            </w:tcBorders>
          </w:tcPr>
          <w:p w14:paraId="2995BD96" w14:textId="77777777" w:rsidR="00063ACA" w:rsidRDefault="00063ACA">
            <w:pPr>
              <w:ind w:left="0" w:hanging="2"/>
              <w:rPr>
                <w:rFonts w:ascii="Calibri" w:eastAsia="Calibri" w:hAnsi="Calibri" w:cs="Calibri"/>
                <w:sz w:val="22"/>
                <w:szCs w:val="22"/>
              </w:rPr>
            </w:pPr>
          </w:p>
          <w:p w14:paraId="7096F264" w14:textId="77777777" w:rsidR="00063ACA" w:rsidRDefault="00063ACA">
            <w:pPr>
              <w:ind w:left="0" w:hanging="2"/>
              <w:rPr>
                <w:rFonts w:ascii="Calibri" w:eastAsia="Calibri" w:hAnsi="Calibri" w:cs="Calibri"/>
                <w:sz w:val="22"/>
                <w:szCs w:val="22"/>
              </w:rPr>
            </w:pPr>
          </w:p>
          <w:p w14:paraId="69DDCA6E" w14:textId="77777777" w:rsidR="00063ACA" w:rsidRDefault="00063ACA">
            <w:pPr>
              <w:ind w:left="0" w:hanging="2"/>
              <w:rPr>
                <w:rFonts w:ascii="Calibri" w:eastAsia="Calibri" w:hAnsi="Calibri" w:cs="Calibri"/>
                <w:sz w:val="22"/>
                <w:szCs w:val="22"/>
              </w:rPr>
            </w:pPr>
          </w:p>
        </w:tc>
      </w:tr>
      <w:tr w:rsidR="00063ACA" w14:paraId="50EB805E" w14:textId="77777777" w:rsidTr="00C34170">
        <w:trPr>
          <w:trHeight w:val="549"/>
        </w:trPr>
        <w:tc>
          <w:tcPr>
            <w:tcW w:w="13786" w:type="dxa"/>
            <w:gridSpan w:val="6"/>
            <w:shd w:val="clear" w:color="auto" w:fill="1F4E79"/>
          </w:tcPr>
          <w:p w14:paraId="6693D8A8" w14:textId="77777777" w:rsidR="00063ACA" w:rsidRDefault="00E93720">
            <w:pPr>
              <w:spacing w:before="120" w:after="120"/>
              <w:ind w:left="0" w:hanging="2"/>
              <w:jc w:val="center"/>
              <w:rPr>
                <w:rFonts w:ascii="Calibri" w:eastAsia="Calibri" w:hAnsi="Calibri" w:cs="Calibri"/>
                <w:color w:val="FFFFFF"/>
              </w:rPr>
            </w:pPr>
            <w:r>
              <w:rPr>
                <w:rFonts w:ascii="Calibri" w:eastAsia="Calibri" w:hAnsi="Calibri" w:cs="Calibri"/>
                <w:color w:val="FFFFFF"/>
              </w:rPr>
              <w:t>CONTRATO - CONVENIO</w:t>
            </w:r>
          </w:p>
        </w:tc>
      </w:tr>
      <w:tr w:rsidR="00063ACA" w14:paraId="03333BF7" w14:textId="77777777" w:rsidTr="000A39E4">
        <w:trPr>
          <w:trHeight w:val="391"/>
        </w:trPr>
        <w:tc>
          <w:tcPr>
            <w:tcW w:w="480" w:type="dxa"/>
          </w:tcPr>
          <w:p w14:paraId="75A88018" w14:textId="77777777" w:rsidR="00063ACA" w:rsidRDefault="00E93720">
            <w:pPr>
              <w:ind w:left="0" w:hanging="2"/>
              <w:jc w:val="center"/>
              <w:rPr>
                <w:rFonts w:ascii="Calibri" w:eastAsia="Calibri" w:hAnsi="Calibri" w:cs="Calibri"/>
                <w:sz w:val="22"/>
                <w:szCs w:val="22"/>
              </w:rPr>
            </w:pPr>
            <w:proofErr w:type="spellStart"/>
            <w:r>
              <w:rPr>
                <w:rFonts w:ascii="Calibri" w:eastAsia="Calibri" w:hAnsi="Calibri" w:cs="Calibri"/>
                <w:b/>
                <w:sz w:val="22"/>
                <w:szCs w:val="22"/>
              </w:rPr>
              <w:t>Nº</w:t>
            </w:r>
            <w:proofErr w:type="spellEnd"/>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83216" w14:textId="2463707D" w:rsidR="00063ACA" w:rsidRDefault="00E93720" w:rsidP="000A39E4">
            <w:pPr>
              <w:ind w:left="0" w:hanging="2"/>
              <w:jc w:val="center"/>
              <w:rPr>
                <w:rFonts w:ascii="Calibri" w:eastAsia="Calibri" w:hAnsi="Calibri" w:cs="Calibri"/>
                <w:color w:val="2F5496"/>
                <w:sz w:val="22"/>
                <w:szCs w:val="22"/>
              </w:rPr>
            </w:pPr>
            <w:r>
              <w:rPr>
                <w:rFonts w:ascii="Calibri" w:eastAsia="Calibri" w:hAnsi="Calibri" w:cs="Calibri"/>
                <w:b/>
                <w:sz w:val="22"/>
                <w:szCs w:val="22"/>
              </w:rPr>
              <w:t xml:space="preserve">Actividad </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5693B" w14:textId="6BEE040F" w:rsidR="00063ACA" w:rsidRDefault="00E93720" w:rsidP="000A39E4">
            <w:pPr>
              <w:ind w:left="0" w:hanging="2"/>
              <w:jc w:val="center"/>
              <w:rPr>
                <w:rFonts w:ascii="Calibri" w:eastAsia="Calibri" w:hAnsi="Calibri" w:cs="Calibri"/>
                <w:sz w:val="22"/>
                <w:szCs w:val="22"/>
              </w:rPr>
            </w:pPr>
            <w:r>
              <w:rPr>
                <w:rFonts w:ascii="Calibri" w:eastAsia="Calibri" w:hAnsi="Calibri" w:cs="Calibri"/>
                <w:b/>
                <w:sz w:val="22"/>
                <w:szCs w:val="22"/>
              </w:rPr>
              <w:t xml:space="preserve">Descripción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B06B9" w14:textId="251EA9C3" w:rsidR="00063ACA" w:rsidRDefault="00E93720" w:rsidP="000A39E4">
            <w:pPr>
              <w:ind w:left="0" w:hanging="2"/>
              <w:jc w:val="center"/>
              <w:rPr>
                <w:rFonts w:ascii="Calibri" w:eastAsia="Calibri" w:hAnsi="Calibri" w:cs="Calibri"/>
                <w:color w:val="2F5496"/>
                <w:sz w:val="22"/>
                <w:szCs w:val="22"/>
              </w:rPr>
            </w:pPr>
            <w:r>
              <w:rPr>
                <w:rFonts w:ascii="Calibri" w:eastAsia="Calibri" w:hAnsi="Calibri" w:cs="Calibri"/>
                <w:b/>
                <w:sz w:val="22"/>
                <w:szCs w:val="22"/>
              </w:rPr>
              <w:t>Responsable</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EFE73" w14:textId="56F43062" w:rsidR="00063ACA" w:rsidRDefault="00E93720" w:rsidP="000A39E4">
            <w:pPr>
              <w:ind w:left="0" w:hanging="2"/>
              <w:jc w:val="center"/>
              <w:rPr>
                <w:rFonts w:ascii="Calibri" w:eastAsia="Calibri" w:hAnsi="Calibri" w:cs="Calibri"/>
                <w:sz w:val="22"/>
                <w:szCs w:val="22"/>
              </w:rPr>
            </w:pPr>
            <w:r>
              <w:rPr>
                <w:rFonts w:ascii="Calibri" w:eastAsia="Calibri" w:hAnsi="Calibri" w:cs="Calibri"/>
                <w:b/>
                <w:sz w:val="22"/>
                <w:szCs w:val="22"/>
              </w:rPr>
              <w:t>Registro</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91338" w14:textId="630BCE3F" w:rsidR="00063ACA" w:rsidRDefault="00E93720" w:rsidP="000A39E4">
            <w:pPr>
              <w:ind w:left="0" w:hanging="2"/>
              <w:jc w:val="center"/>
              <w:rPr>
                <w:rFonts w:ascii="Calibri" w:eastAsia="Calibri" w:hAnsi="Calibri" w:cs="Calibri"/>
                <w:sz w:val="22"/>
                <w:szCs w:val="22"/>
              </w:rPr>
            </w:pPr>
            <w:r>
              <w:rPr>
                <w:rFonts w:ascii="Calibri" w:eastAsia="Calibri" w:hAnsi="Calibri" w:cs="Calibri"/>
                <w:b/>
                <w:sz w:val="22"/>
                <w:szCs w:val="22"/>
              </w:rPr>
              <w:t>Puntos de control</w:t>
            </w:r>
          </w:p>
        </w:tc>
      </w:tr>
      <w:tr w:rsidR="00063ACA" w14:paraId="22A9733C" w14:textId="77777777">
        <w:trPr>
          <w:trHeight w:val="880"/>
        </w:trPr>
        <w:tc>
          <w:tcPr>
            <w:tcW w:w="480" w:type="dxa"/>
          </w:tcPr>
          <w:p w14:paraId="5F902681"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lastRenderedPageBreak/>
              <w:t>01</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21069" w14:textId="77777777" w:rsidR="00063ACA" w:rsidRDefault="00E93720">
            <w:pPr>
              <w:ind w:left="0" w:hanging="2"/>
              <w:jc w:val="center"/>
              <w:rPr>
                <w:rFonts w:ascii="Calibri" w:eastAsia="Calibri" w:hAnsi="Calibri" w:cs="Calibri"/>
                <w:b/>
                <w:sz w:val="22"/>
                <w:szCs w:val="22"/>
              </w:rPr>
            </w:pPr>
            <w:proofErr w:type="spellStart"/>
            <w:r>
              <w:rPr>
                <w:rFonts w:ascii="Calibri" w:eastAsia="Calibri" w:hAnsi="Calibri" w:cs="Calibri"/>
                <w:b/>
                <w:sz w:val="22"/>
                <w:szCs w:val="22"/>
              </w:rPr>
              <w:t>Recepcionar</w:t>
            </w:r>
            <w:proofErr w:type="spellEnd"/>
            <w:r>
              <w:rPr>
                <w:rFonts w:ascii="Calibri" w:eastAsia="Calibri" w:hAnsi="Calibri" w:cs="Calibri"/>
                <w:b/>
                <w:sz w:val="22"/>
                <w:szCs w:val="22"/>
              </w:rPr>
              <w:t xml:space="preserve"> el documento</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C6C0E" w14:textId="08865F94" w:rsidR="00063ACA" w:rsidRDefault="00E93720">
            <w:pPr>
              <w:ind w:left="0" w:hanging="2"/>
              <w:jc w:val="both"/>
              <w:rPr>
                <w:rFonts w:ascii="Calibri" w:eastAsia="Calibri" w:hAnsi="Calibri" w:cs="Calibri"/>
                <w:b/>
                <w:sz w:val="22"/>
                <w:szCs w:val="22"/>
                <w:highlight w:val="yellow"/>
              </w:rPr>
            </w:pPr>
            <w:r>
              <w:rPr>
                <w:rFonts w:ascii="Calibri" w:eastAsia="Calibri" w:hAnsi="Calibri" w:cs="Calibri"/>
                <w:sz w:val="22"/>
                <w:szCs w:val="22"/>
              </w:rPr>
              <w:t xml:space="preserve">El usuario envía el documento a gestionar impreso con firma originales, completamente diligenciado, con los respectivos anexos y Ficha </w:t>
            </w:r>
            <w:proofErr w:type="gramStart"/>
            <w:r>
              <w:rPr>
                <w:rFonts w:ascii="Calibri" w:eastAsia="Calibri" w:hAnsi="Calibri" w:cs="Calibri"/>
                <w:sz w:val="22"/>
                <w:szCs w:val="22"/>
              </w:rPr>
              <w:t>Jurídica  (</w:t>
            </w:r>
            <w:proofErr w:type="gramEnd"/>
            <w:r>
              <w:rPr>
                <w:rFonts w:ascii="Calibri" w:eastAsia="Calibri" w:hAnsi="Calibri" w:cs="Calibri"/>
                <w:sz w:val="22"/>
                <w:szCs w:val="22"/>
              </w:rPr>
              <w:t xml:space="preserve">si es necesaria), en el formato correspondiente </w:t>
            </w:r>
            <w:r w:rsidRPr="00AD0C34">
              <w:rPr>
                <w:rFonts w:ascii="Calibri" w:eastAsia="Calibri" w:hAnsi="Calibri" w:cs="Calibri"/>
                <w:b/>
                <w:sz w:val="22"/>
                <w:szCs w:val="22"/>
              </w:rPr>
              <w:t>Convenio</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A1BBE"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Mensajera</w:t>
            </w:r>
          </w:p>
          <w:p w14:paraId="56772CE0" w14:textId="77777777" w:rsidR="00063ACA" w:rsidRDefault="00063ACA">
            <w:pPr>
              <w:ind w:left="0" w:hanging="2"/>
              <w:rPr>
                <w:rFonts w:ascii="Calibri" w:eastAsia="Calibri" w:hAnsi="Calibri" w:cs="Calibri"/>
                <w:sz w:val="22"/>
                <w:szCs w:val="22"/>
              </w:rPr>
            </w:pPr>
          </w:p>
          <w:p w14:paraId="350179F2"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p w14:paraId="14B01A53" w14:textId="77777777" w:rsidR="00063ACA" w:rsidRDefault="00063ACA">
            <w:pPr>
              <w:ind w:left="0" w:hanging="2"/>
              <w:jc w:val="center"/>
              <w:rPr>
                <w:rFonts w:ascii="Calibri" w:eastAsia="Calibri" w:hAnsi="Calibri" w:cs="Calibri"/>
                <w:sz w:val="22"/>
                <w:szCs w:val="22"/>
              </w:rPr>
            </w:pPr>
          </w:p>
          <w:p w14:paraId="42EE9AB9"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Jefe Administración de Documentos</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28A5D" w14:textId="7D56DDC2"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mensajería interna</w:t>
            </w:r>
          </w:p>
          <w:p w14:paraId="1A7305DA" w14:textId="77777777" w:rsidR="00063ACA" w:rsidRPr="00AD0C34" w:rsidRDefault="00063ACA">
            <w:pPr>
              <w:ind w:left="0" w:hanging="2"/>
              <w:jc w:val="center"/>
              <w:rPr>
                <w:rFonts w:ascii="Calibri" w:eastAsia="Calibri" w:hAnsi="Calibri" w:cs="Calibri"/>
                <w:b/>
                <w:sz w:val="22"/>
                <w:szCs w:val="22"/>
              </w:rPr>
            </w:pP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43D88" w14:textId="77777777" w:rsidR="00063ACA" w:rsidRDefault="00063ACA">
            <w:pPr>
              <w:ind w:left="0" w:hanging="2"/>
              <w:jc w:val="center"/>
              <w:rPr>
                <w:rFonts w:ascii="Calibri" w:eastAsia="Calibri" w:hAnsi="Calibri" w:cs="Calibri"/>
                <w:b/>
                <w:sz w:val="22"/>
                <w:szCs w:val="22"/>
              </w:rPr>
            </w:pPr>
          </w:p>
        </w:tc>
      </w:tr>
      <w:tr w:rsidR="00063ACA" w14:paraId="1E289199" w14:textId="77777777">
        <w:trPr>
          <w:trHeight w:val="880"/>
        </w:trPr>
        <w:tc>
          <w:tcPr>
            <w:tcW w:w="480" w:type="dxa"/>
          </w:tcPr>
          <w:p w14:paraId="59B67CB1"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02</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A7F79"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Revisar el contrato</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CC0EE" w14:textId="3789BF2D" w:rsidR="00063ACA" w:rsidRDefault="00E93720" w:rsidP="00AD0C34">
            <w:pPr>
              <w:ind w:left="0" w:hanging="2"/>
              <w:rPr>
                <w:rFonts w:ascii="Calibri" w:eastAsia="Calibri" w:hAnsi="Calibri" w:cs="Calibri"/>
                <w:sz w:val="22"/>
                <w:szCs w:val="22"/>
              </w:rPr>
            </w:pPr>
            <w:r>
              <w:rPr>
                <w:rFonts w:ascii="Calibri" w:eastAsia="Calibri" w:hAnsi="Calibri" w:cs="Calibri"/>
                <w:sz w:val="22"/>
                <w:szCs w:val="22"/>
              </w:rPr>
              <w:t xml:space="preserve">Administración de Documentos verifica que el contrato o convenio cumpla con el </w:t>
            </w:r>
            <w:proofErr w:type="gramStart"/>
            <w:r w:rsidRPr="00AD0C34">
              <w:rPr>
                <w:rFonts w:ascii="Calibri" w:eastAsia="Calibri" w:hAnsi="Calibri" w:cs="Calibri"/>
                <w:sz w:val="22"/>
                <w:szCs w:val="22"/>
              </w:rPr>
              <w:t xml:space="preserve">formato  </w:t>
            </w:r>
            <w:r w:rsidRPr="00AD0C34">
              <w:rPr>
                <w:rFonts w:ascii="Calibri" w:eastAsia="Calibri" w:hAnsi="Calibri" w:cs="Calibri"/>
                <w:b/>
                <w:sz w:val="22"/>
                <w:szCs w:val="22"/>
              </w:rPr>
              <w:t>Convenio</w:t>
            </w:r>
            <w:proofErr w:type="gramEnd"/>
            <w:r w:rsidRPr="00AD0C34">
              <w:rPr>
                <w:rFonts w:ascii="Calibri" w:eastAsia="Calibri" w:hAnsi="Calibri" w:cs="Calibri"/>
                <w:b/>
                <w:sz w:val="22"/>
                <w:szCs w:val="22"/>
              </w:rPr>
              <w:t xml:space="preserve">, </w:t>
            </w:r>
            <w:r w:rsidRPr="00AD0C34">
              <w:rPr>
                <w:rFonts w:ascii="Calibri" w:eastAsia="Calibri" w:hAnsi="Calibri" w:cs="Calibri"/>
                <w:sz w:val="22"/>
                <w:szCs w:val="22"/>
              </w:rPr>
              <w:t>deben</w:t>
            </w:r>
            <w:r w:rsidR="00AD0C34" w:rsidRPr="00AD0C34">
              <w:rPr>
                <w:rFonts w:ascii="Calibri" w:eastAsia="Calibri" w:hAnsi="Calibri" w:cs="Calibri"/>
                <w:sz w:val="22"/>
                <w:szCs w:val="22"/>
              </w:rPr>
              <w:t xml:space="preserve"> contener</w:t>
            </w:r>
            <w:r w:rsidR="00AD0C34" w:rsidRPr="00AD0C34">
              <w:rPr>
                <w:rFonts w:ascii="Calibri" w:eastAsia="Calibri" w:hAnsi="Calibri" w:cs="Calibri"/>
                <w:b/>
                <w:sz w:val="22"/>
                <w:szCs w:val="22"/>
              </w:rPr>
              <w:t xml:space="preserve"> </w:t>
            </w:r>
            <w:r w:rsidRPr="00AD0C34">
              <w:rPr>
                <w:rFonts w:ascii="Calibri" w:eastAsia="Calibri" w:hAnsi="Calibri" w:cs="Calibri"/>
                <w:sz w:val="22"/>
                <w:szCs w:val="22"/>
              </w:rPr>
              <w:t>todas las firmas en original, las fechas, nombre correcto de la entidad, el NIT, du</w:t>
            </w:r>
            <w:r>
              <w:rPr>
                <w:rFonts w:ascii="Calibri" w:eastAsia="Calibri" w:hAnsi="Calibri" w:cs="Calibri"/>
                <w:sz w:val="22"/>
                <w:szCs w:val="22"/>
              </w:rPr>
              <w:t xml:space="preserve">ración del contrato, que la persona que suscriba el contrato sea la misma que firma, la paginación, la codificación.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24C9F"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p w14:paraId="20C22CC1" w14:textId="77777777" w:rsidR="00063ACA" w:rsidRDefault="00063ACA">
            <w:pPr>
              <w:ind w:left="0" w:hanging="2"/>
              <w:jc w:val="center"/>
              <w:rPr>
                <w:rFonts w:ascii="Calibri" w:eastAsia="Calibri" w:hAnsi="Calibri" w:cs="Calibri"/>
                <w:sz w:val="22"/>
                <w:szCs w:val="22"/>
              </w:rPr>
            </w:pPr>
          </w:p>
          <w:p w14:paraId="543BBC68"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Jefe Administración de Documentos</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7C8E3"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 xml:space="preserve">Las anotaciones se realizan dentro del mismo documento </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25D8B" w14:textId="77777777" w:rsidR="00063ACA" w:rsidRDefault="00063ACA">
            <w:pPr>
              <w:ind w:left="0" w:hanging="2"/>
              <w:jc w:val="center"/>
              <w:rPr>
                <w:rFonts w:ascii="Calibri" w:eastAsia="Calibri" w:hAnsi="Calibri" w:cs="Calibri"/>
                <w:b/>
                <w:sz w:val="22"/>
                <w:szCs w:val="22"/>
              </w:rPr>
            </w:pPr>
          </w:p>
          <w:p w14:paraId="02EB765D" w14:textId="77777777" w:rsidR="00063ACA" w:rsidRDefault="00063ACA">
            <w:pPr>
              <w:ind w:left="0" w:hanging="2"/>
              <w:jc w:val="center"/>
              <w:rPr>
                <w:rFonts w:ascii="Calibri" w:eastAsia="Calibri" w:hAnsi="Calibri" w:cs="Calibri"/>
                <w:b/>
                <w:sz w:val="22"/>
                <w:szCs w:val="22"/>
              </w:rPr>
            </w:pPr>
          </w:p>
        </w:tc>
      </w:tr>
      <w:tr w:rsidR="00063ACA" w14:paraId="6DA1FDEA" w14:textId="77777777">
        <w:trPr>
          <w:trHeight w:val="880"/>
        </w:trPr>
        <w:tc>
          <w:tcPr>
            <w:tcW w:w="480" w:type="dxa"/>
          </w:tcPr>
          <w:p w14:paraId="15665CD3"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03</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3C4A6"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Devolución del documento</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BDE69"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 xml:space="preserve">Se realiza devolución del documento indicando </w:t>
            </w:r>
            <w:r w:rsidR="00C34170">
              <w:rPr>
                <w:rFonts w:ascii="Calibri" w:eastAsia="Calibri" w:hAnsi="Calibri" w:cs="Calibri"/>
                <w:sz w:val="22"/>
                <w:szCs w:val="22"/>
              </w:rPr>
              <w:t>las correcciones</w:t>
            </w:r>
            <w:r>
              <w:rPr>
                <w:rFonts w:ascii="Calibri" w:eastAsia="Calibri" w:hAnsi="Calibri" w:cs="Calibri"/>
                <w:sz w:val="22"/>
                <w:szCs w:val="22"/>
              </w:rPr>
              <w:t xml:space="preserve"> en físico.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02E47"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Mensajera</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BFBE4" w14:textId="3A77F891"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Control de mensajería interna</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AFFBE" w14:textId="77777777" w:rsidR="00063ACA" w:rsidRDefault="00063ACA">
            <w:pPr>
              <w:ind w:left="0" w:hanging="2"/>
              <w:jc w:val="center"/>
              <w:rPr>
                <w:rFonts w:ascii="Calibri" w:eastAsia="Calibri" w:hAnsi="Calibri" w:cs="Calibri"/>
                <w:b/>
                <w:sz w:val="22"/>
                <w:szCs w:val="22"/>
              </w:rPr>
            </w:pPr>
          </w:p>
        </w:tc>
      </w:tr>
      <w:tr w:rsidR="00063ACA" w14:paraId="51B21684" w14:textId="77777777">
        <w:trPr>
          <w:trHeight w:val="870"/>
        </w:trPr>
        <w:tc>
          <w:tcPr>
            <w:tcW w:w="480" w:type="dxa"/>
          </w:tcPr>
          <w:p w14:paraId="7A96DC16"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04</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62F5B"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Radicación del documento</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3772C"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 xml:space="preserve">Luego </w:t>
            </w:r>
            <w:proofErr w:type="gramStart"/>
            <w:r>
              <w:rPr>
                <w:rFonts w:ascii="Calibri" w:eastAsia="Calibri" w:hAnsi="Calibri" w:cs="Calibri"/>
                <w:sz w:val="22"/>
                <w:szCs w:val="22"/>
              </w:rPr>
              <w:t>de  que</w:t>
            </w:r>
            <w:proofErr w:type="gramEnd"/>
            <w:r>
              <w:rPr>
                <w:rFonts w:ascii="Calibri" w:eastAsia="Calibri" w:hAnsi="Calibri" w:cs="Calibri"/>
                <w:sz w:val="22"/>
                <w:szCs w:val="22"/>
              </w:rPr>
              <w:t xml:space="preserve"> cumple con las correcciones se procede a asignarle un folio, digitalizar, indexar, publicar en </w:t>
            </w:r>
            <w:proofErr w:type="spellStart"/>
            <w:r>
              <w:rPr>
                <w:rFonts w:ascii="Calibri" w:eastAsia="Calibri" w:hAnsi="Calibri" w:cs="Calibri"/>
                <w:sz w:val="22"/>
                <w:szCs w:val="22"/>
              </w:rPr>
              <w:t>docuware</w:t>
            </w:r>
            <w:proofErr w:type="spellEnd"/>
            <w:r>
              <w:rPr>
                <w:rFonts w:ascii="Calibri" w:eastAsia="Calibri" w:hAnsi="Calibri" w:cs="Calibri"/>
                <w:sz w:val="22"/>
                <w:szCs w:val="22"/>
              </w:rPr>
              <w:t>.</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FA6E8"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p w14:paraId="6F02D68A" w14:textId="77777777" w:rsidR="00063ACA" w:rsidRDefault="00063ACA">
            <w:pPr>
              <w:ind w:left="0" w:hanging="2"/>
              <w:jc w:val="center"/>
              <w:rPr>
                <w:rFonts w:ascii="Calibri" w:eastAsia="Calibri" w:hAnsi="Calibri" w:cs="Calibri"/>
                <w:sz w:val="22"/>
                <w:szCs w:val="22"/>
              </w:rPr>
            </w:pPr>
          </w:p>
          <w:p w14:paraId="5AED582E"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Jefe Administración de Documentos</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CB3DA" w14:textId="77777777" w:rsidR="00063ACA" w:rsidRPr="00AD0C34" w:rsidRDefault="00E93720">
            <w:pPr>
              <w:ind w:left="0" w:hanging="2"/>
              <w:jc w:val="center"/>
              <w:rPr>
                <w:rFonts w:ascii="Calibri" w:eastAsia="Calibri" w:hAnsi="Calibri" w:cs="Calibri"/>
                <w:sz w:val="22"/>
                <w:szCs w:val="22"/>
              </w:rPr>
            </w:pPr>
            <w:proofErr w:type="spellStart"/>
            <w:r w:rsidRPr="00AD0C34">
              <w:rPr>
                <w:rFonts w:ascii="Calibri" w:eastAsia="Calibri" w:hAnsi="Calibri" w:cs="Calibri"/>
                <w:sz w:val="22"/>
                <w:szCs w:val="22"/>
              </w:rPr>
              <w:t>Docuware</w:t>
            </w:r>
            <w:proofErr w:type="spellEnd"/>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C958D" w14:textId="77777777" w:rsidR="00063ACA" w:rsidRDefault="00063ACA">
            <w:pPr>
              <w:ind w:left="0" w:hanging="2"/>
              <w:jc w:val="center"/>
              <w:rPr>
                <w:rFonts w:ascii="Calibri" w:eastAsia="Calibri" w:hAnsi="Calibri" w:cs="Calibri"/>
                <w:b/>
                <w:sz w:val="22"/>
                <w:szCs w:val="22"/>
              </w:rPr>
            </w:pPr>
          </w:p>
        </w:tc>
      </w:tr>
      <w:tr w:rsidR="00063ACA" w14:paraId="3C23D7BE" w14:textId="77777777">
        <w:trPr>
          <w:trHeight w:val="870"/>
        </w:trPr>
        <w:tc>
          <w:tcPr>
            <w:tcW w:w="480" w:type="dxa"/>
          </w:tcPr>
          <w:p w14:paraId="3816AD0E"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05</w:t>
            </w:r>
          </w:p>
        </w:tc>
        <w:tc>
          <w:tcPr>
            <w:tcW w:w="2175" w:type="dxa"/>
            <w:tcBorders>
              <w:top w:val="single" w:sz="4" w:space="0" w:color="000000"/>
              <w:left w:val="single" w:sz="4" w:space="0" w:color="000000"/>
              <w:bottom w:val="single" w:sz="4" w:space="0" w:color="000000"/>
              <w:right w:val="single" w:sz="4" w:space="0" w:color="000000"/>
            </w:tcBorders>
          </w:tcPr>
          <w:p w14:paraId="58F9C987"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Archivar documento</w:t>
            </w:r>
          </w:p>
        </w:tc>
        <w:tc>
          <w:tcPr>
            <w:tcW w:w="5585" w:type="dxa"/>
            <w:tcBorders>
              <w:top w:val="single" w:sz="4" w:space="0" w:color="000000"/>
              <w:left w:val="single" w:sz="4" w:space="0" w:color="000000"/>
              <w:bottom w:val="single" w:sz="4" w:space="0" w:color="000000"/>
              <w:right w:val="single" w:sz="4" w:space="0" w:color="000000"/>
            </w:tcBorders>
          </w:tcPr>
          <w:p w14:paraId="01B518E9"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Luego de cumplir todo el proceso de radicación, se procede a archivar en el libro correspondiente.</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96675"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Auxiliar de Archivo</w:t>
            </w:r>
          </w:p>
          <w:p w14:paraId="012C58BF" w14:textId="77777777" w:rsidR="00063ACA" w:rsidRDefault="00063ACA">
            <w:pPr>
              <w:ind w:left="0" w:hanging="2"/>
              <w:jc w:val="center"/>
              <w:rPr>
                <w:rFonts w:ascii="Calibri" w:eastAsia="Calibri" w:hAnsi="Calibri" w:cs="Calibri"/>
                <w:sz w:val="22"/>
                <w:szCs w:val="22"/>
              </w:rPr>
            </w:pPr>
          </w:p>
          <w:p w14:paraId="1D555162" w14:textId="77777777" w:rsidR="00063ACA" w:rsidRDefault="00E93720">
            <w:pPr>
              <w:ind w:left="0" w:hanging="2"/>
              <w:jc w:val="center"/>
              <w:rPr>
                <w:rFonts w:ascii="Calibri" w:eastAsia="Calibri" w:hAnsi="Calibri" w:cs="Calibri"/>
                <w:sz w:val="22"/>
                <w:szCs w:val="22"/>
              </w:rPr>
            </w:pPr>
            <w:r>
              <w:rPr>
                <w:rFonts w:ascii="Calibri" w:eastAsia="Calibri" w:hAnsi="Calibri" w:cs="Calibri"/>
                <w:sz w:val="22"/>
                <w:szCs w:val="22"/>
              </w:rPr>
              <w:t>Mensajera</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FE6B4" w14:textId="77777777" w:rsidR="00063ACA" w:rsidRDefault="00E93720">
            <w:pPr>
              <w:ind w:left="0" w:hanging="2"/>
              <w:rPr>
                <w:rFonts w:ascii="Calibri" w:eastAsia="Calibri" w:hAnsi="Calibri" w:cs="Calibri"/>
                <w:sz w:val="22"/>
                <w:szCs w:val="22"/>
                <w:highlight w:val="yellow"/>
              </w:rPr>
            </w:pPr>
            <w:r>
              <w:rPr>
                <w:rFonts w:ascii="Calibri" w:eastAsia="Calibri" w:hAnsi="Calibri" w:cs="Calibri"/>
                <w:sz w:val="22"/>
                <w:szCs w:val="22"/>
              </w:rPr>
              <w:t>Libros de contratos o convenios</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28561" w14:textId="77777777" w:rsidR="00063ACA" w:rsidRDefault="00063ACA">
            <w:pPr>
              <w:ind w:left="0" w:hanging="2"/>
              <w:jc w:val="center"/>
              <w:rPr>
                <w:rFonts w:ascii="Calibri" w:eastAsia="Calibri" w:hAnsi="Calibri" w:cs="Calibri"/>
                <w:b/>
                <w:sz w:val="22"/>
                <w:szCs w:val="22"/>
              </w:rPr>
            </w:pPr>
          </w:p>
        </w:tc>
      </w:tr>
    </w:tbl>
    <w:p w14:paraId="3D87C6CA" w14:textId="77777777" w:rsidR="00063ACA" w:rsidRDefault="00063ACA">
      <w:pPr>
        <w:ind w:left="0" w:hanging="2"/>
        <w:rPr>
          <w:rFonts w:ascii="Calibri" w:eastAsia="Calibri" w:hAnsi="Calibri" w:cs="Calibri"/>
          <w:sz w:val="22"/>
          <w:szCs w:val="22"/>
        </w:rPr>
      </w:pPr>
    </w:p>
    <w:tbl>
      <w:tblPr>
        <w:tblStyle w:val="a5"/>
        <w:tblW w:w="13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190"/>
        <w:gridCol w:w="5565"/>
        <w:gridCol w:w="1699"/>
        <w:gridCol w:w="1925"/>
        <w:gridCol w:w="1922"/>
      </w:tblGrid>
      <w:tr w:rsidR="00063ACA" w14:paraId="2658DE6F" w14:textId="77777777">
        <w:trPr>
          <w:trHeight w:val="20"/>
        </w:trPr>
        <w:tc>
          <w:tcPr>
            <w:tcW w:w="13781" w:type="dxa"/>
            <w:gridSpan w:val="6"/>
            <w:shd w:val="clear" w:color="auto" w:fill="1F4E79"/>
          </w:tcPr>
          <w:p w14:paraId="1CE207FB" w14:textId="77777777" w:rsidR="00063ACA" w:rsidRDefault="00E93720">
            <w:pPr>
              <w:spacing w:before="120" w:after="120"/>
              <w:ind w:left="0" w:hanging="2"/>
              <w:jc w:val="center"/>
              <w:rPr>
                <w:rFonts w:ascii="Calibri" w:eastAsia="Calibri" w:hAnsi="Calibri" w:cs="Calibri"/>
                <w:color w:val="FFFFFF"/>
              </w:rPr>
            </w:pPr>
            <w:r>
              <w:rPr>
                <w:rFonts w:ascii="Calibri" w:eastAsia="Calibri" w:hAnsi="Calibri" w:cs="Calibri"/>
                <w:color w:val="FFFFFF"/>
              </w:rPr>
              <w:lastRenderedPageBreak/>
              <w:t>DESCARTE DOCUMENTAL</w:t>
            </w:r>
          </w:p>
        </w:tc>
      </w:tr>
      <w:tr w:rsidR="00063ACA" w14:paraId="123A2649" w14:textId="77777777" w:rsidTr="000A39E4">
        <w:trPr>
          <w:trHeight w:val="417"/>
        </w:trPr>
        <w:tc>
          <w:tcPr>
            <w:tcW w:w="480" w:type="dxa"/>
            <w:vAlign w:val="center"/>
          </w:tcPr>
          <w:p w14:paraId="3A5A0F48" w14:textId="77777777" w:rsidR="00063ACA" w:rsidRDefault="00E93720">
            <w:pPr>
              <w:ind w:left="0" w:hanging="2"/>
              <w:jc w:val="center"/>
              <w:rPr>
                <w:rFonts w:ascii="Calibri" w:eastAsia="Calibri" w:hAnsi="Calibri" w:cs="Calibri"/>
                <w:sz w:val="22"/>
                <w:szCs w:val="22"/>
              </w:rPr>
            </w:pPr>
            <w:proofErr w:type="spellStart"/>
            <w:r>
              <w:rPr>
                <w:rFonts w:ascii="Calibri" w:eastAsia="Calibri" w:hAnsi="Calibri" w:cs="Calibri"/>
                <w:b/>
                <w:sz w:val="22"/>
                <w:szCs w:val="22"/>
              </w:rPr>
              <w:t>Nº</w:t>
            </w:r>
            <w:proofErr w:type="spellEnd"/>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82567" w14:textId="76AF38EE" w:rsidR="00063ACA" w:rsidRDefault="00E93720" w:rsidP="000A39E4">
            <w:pPr>
              <w:ind w:left="0" w:hanging="2"/>
              <w:jc w:val="center"/>
              <w:rPr>
                <w:rFonts w:ascii="Calibri" w:eastAsia="Calibri" w:hAnsi="Calibri" w:cs="Calibri"/>
                <w:color w:val="2F5496"/>
                <w:sz w:val="22"/>
                <w:szCs w:val="22"/>
              </w:rPr>
            </w:pPr>
            <w:r>
              <w:rPr>
                <w:rFonts w:ascii="Calibri" w:eastAsia="Calibri" w:hAnsi="Calibri" w:cs="Calibri"/>
                <w:b/>
                <w:sz w:val="22"/>
                <w:szCs w:val="22"/>
              </w:rPr>
              <w:t xml:space="preserve">Actividad </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57BCA" w14:textId="7B1F3132" w:rsidR="00063ACA" w:rsidRDefault="00E93720" w:rsidP="000A39E4">
            <w:pPr>
              <w:ind w:left="0" w:hanging="2"/>
              <w:jc w:val="center"/>
              <w:rPr>
                <w:rFonts w:ascii="Calibri" w:eastAsia="Calibri" w:hAnsi="Calibri" w:cs="Calibri"/>
                <w:sz w:val="22"/>
                <w:szCs w:val="22"/>
              </w:rPr>
            </w:pPr>
            <w:r>
              <w:rPr>
                <w:rFonts w:ascii="Calibri" w:eastAsia="Calibri" w:hAnsi="Calibri" w:cs="Calibri"/>
                <w:b/>
                <w:sz w:val="22"/>
                <w:szCs w:val="22"/>
              </w:rPr>
              <w:t xml:space="preserve">Descripción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D8E85" w14:textId="3B2806B6" w:rsidR="00063ACA" w:rsidRDefault="00E93720" w:rsidP="000A39E4">
            <w:pPr>
              <w:ind w:left="0" w:hanging="2"/>
              <w:jc w:val="center"/>
              <w:rPr>
                <w:rFonts w:ascii="Calibri" w:eastAsia="Calibri" w:hAnsi="Calibri" w:cs="Calibri"/>
                <w:color w:val="2F5496"/>
                <w:sz w:val="22"/>
                <w:szCs w:val="22"/>
              </w:rPr>
            </w:pPr>
            <w:r>
              <w:rPr>
                <w:rFonts w:ascii="Calibri" w:eastAsia="Calibri" w:hAnsi="Calibri" w:cs="Calibri"/>
                <w:b/>
                <w:sz w:val="22"/>
                <w:szCs w:val="22"/>
              </w:rPr>
              <w:t>Responsable</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D1C6E" w14:textId="09963E86" w:rsidR="00063ACA" w:rsidRDefault="00E93720" w:rsidP="000A39E4">
            <w:pPr>
              <w:ind w:left="0" w:hanging="2"/>
              <w:jc w:val="center"/>
              <w:rPr>
                <w:rFonts w:ascii="Calibri" w:eastAsia="Calibri" w:hAnsi="Calibri" w:cs="Calibri"/>
                <w:sz w:val="22"/>
                <w:szCs w:val="22"/>
              </w:rPr>
            </w:pPr>
            <w:r>
              <w:rPr>
                <w:rFonts w:ascii="Calibri" w:eastAsia="Calibri" w:hAnsi="Calibri" w:cs="Calibri"/>
                <w:b/>
                <w:sz w:val="22"/>
                <w:szCs w:val="22"/>
              </w:rPr>
              <w:t>Registro</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D95D7" w14:textId="0A876DC4" w:rsidR="00063ACA" w:rsidRDefault="00E93720" w:rsidP="000A39E4">
            <w:pPr>
              <w:ind w:left="0" w:hanging="2"/>
              <w:jc w:val="center"/>
              <w:rPr>
                <w:rFonts w:ascii="Calibri" w:eastAsia="Calibri" w:hAnsi="Calibri" w:cs="Calibri"/>
                <w:sz w:val="22"/>
                <w:szCs w:val="22"/>
              </w:rPr>
            </w:pPr>
            <w:r>
              <w:rPr>
                <w:rFonts w:ascii="Calibri" w:eastAsia="Calibri" w:hAnsi="Calibri" w:cs="Calibri"/>
                <w:b/>
                <w:sz w:val="22"/>
                <w:szCs w:val="22"/>
              </w:rPr>
              <w:t>Puntos de control</w:t>
            </w:r>
          </w:p>
        </w:tc>
      </w:tr>
      <w:tr w:rsidR="00063ACA" w14:paraId="370BCB5D" w14:textId="77777777">
        <w:trPr>
          <w:trHeight w:val="709"/>
        </w:trPr>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B7571" w14:textId="77777777" w:rsidR="00063ACA" w:rsidRDefault="00E93720">
            <w:pPr>
              <w:ind w:left="0" w:hanging="2"/>
              <w:jc w:val="center"/>
              <w:rPr>
                <w:rFonts w:ascii="Calibri" w:eastAsia="Calibri" w:hAnsi="Calibri" w:cs="Calibri"/>
                <w:sz w:val="22"/>
                <w:szCs w:val="22"/>
              </w:rPr>
            </w:pPr>
            <w:r>
              <w:rPr>
                <w:rFonts w:ascii="Calibri" w:eastAsia="Calibri" w:hAnsi="Calibri" w:cs="Calibri"/>
                <w:b/>
                <w:sz w:val="22"/>
                <w:szCs w:val="22"/>
              </w:rPr>
              <w:t>01</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54F5D"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Verificación de tiempos en la TRD</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2580F" w14:textId="77777777" w:rsidR="00063ACA" w:rsidRDefault="00E93720">
            <w:pPr>
              <w:ind w:left="0" w:hanging="2"/>
              <w:jc w:val="both"/>
              <w:rPr>
                <w:rFonts w:ascii="Calibri" w:eastAsia="Calibri" w:hAnsi="Calibri" w:cs="Calibri"/>
                <w:sz w:val="22"/>
                <w:szCs w:val="22"/>
              </w:rPr>
            </w:pPr>
            <w:r>
              <w:rPr>
                <w:rFonts w:ascii="Calibri" w:eastAsia="Calibri" w:hAnsi="Calibri" w:cs="Calibri"/>
                <w:sz w:val="22"/>
                <w:szCs w:val="22"/>
              </w:rPr>
              <w:t>Según indicación de la TRD se analiza la información que ya cumplió el ciclo de conservación y que se puede descartar</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916E9"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Comité de Archivo</w:t>
            </w:r>
          </w:p>
          <w:p w14:paraId="41A0ABDB" w14:textId="77777777" w:rsidR="00063ACA" w:rsidRPr="00AD0C34" w:rsidRDefault="00063ACA">
            <w:pPr>
              <w:ind w:left="0" w:hanging="2"/>
              <w:jc w:val="center"/>
              <w:rPr>
                <w:rFonts w:ascii="Calibri" w:eastAsia="Calibri" w:hAnsi="Calibri" w:cs="Calibri"/>
                <w:sz w:val="22"/>
                <w:szCs w:val="22"/>
              </w:rPr>
            </w:pPr>
          </w:p>
          <w:p w14:paraId="4BEDC7C6"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Auxiliar Archivo</w:t>
            </w:r>
          </w:p>
          <w:p w14:paraId="7C15E140" w14:textId="77777777" w:rsidR="00063ACA" w:rsidRPr="00AD0C34" w:rsidRDefault="00063ACA">
            <w:pPr>
              <w:ind w:left="0" w:hanging="2"/>
              <w:jc w:val="center"/>
              <w:rPr>
                <w:rFonts w:ascii="Calibri" w:eastAsia="Calibri" w:hAnsi="Calibri" w:cs="Calibri"/>
                <w:sz w:val="22"/>
                <w:szCs w:val="22"/>
              </w:rPr>
            </w:pPr>
          </w:p>
          <w:p w14:paraId="6E6F4AC9"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Jefe Administración de Documentos</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4E8A5"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Inventario de descarte</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DE3DF" w14:textId="77777777" w:rsidR="00063ACA" w:rsidRDefault="00063ACA">
            <w:pPr>
              <w:ind w:left="0" w:hanging="2"/>
              <w:jc w:val="center"/>
              <w:rPr>
                <w:rFonts w:ascii="Calibri" w:eastAsia="Calibri" w:hAnsi="Calibri" w:cs="Calibri"/>
                <w:sz w:val="22"/>
                <w:szCs w:val="22"/>
                <w:highlight w:val="yellow"/>
              </w:rPr>
            </w:pPr>
          </w:p>
        </w:tc>
      </w:tr>
      <w:tr w:rsidR="00063ACA" w14:paraId="5FB4976E" w14:textId="77777777">
        <w:trPr>
          <w:trHeight w:val="846"/>
        </w:trPr>
        <w:tc>
          <w:tcPr>
            <w:tcW w:w="480" w:type="dxa"/>
            <w:tcBorders>
              <w:top w:val="single" w:sz="4" w:space="0" w:color="000000"/>
              <w:left w:val="single" w:sz="4" w:space="0" w:color="000000"/>
              <w:bottom w:val="single" w:sz="4" w:space="0" w:color="000000"/>
              <w:right w:val="single" w:sz="4" w:space="0" w:color="000000"/>
            </w:tcBorders>
          </w:tcPr>
          <w:p w14:paraId="5A85713F"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02</w:t>
            </w:r>
          </w:p>
        </w:tc>
        <w:tc>
          <w:tcPr>
            <w:tcW w:w="2190" w:type="dxa"/>
            <w:tcBorders>
              <w:top w:val="single" w:sz="4" w:space="0" w:color="000000"/>
              <w:left w:val="single" w:sz="4" w:space="0" w:color="000000"/>
              <w:bottom w:val="single" w:sz="4" w:space="0" w:color="000000"/>
              <w:right w:val="single" w:sz="4" w:space="0" w:color="000000"/>
            </w:tcBorders>
          </w:tcPr>
          <w:p w14:paraId="4C565C25"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Aprobación del inventario de descarte</w:t>
            </w:r>
          </w:p>
        </w:tc>
        <w:tc>
          <w:tcPr>
            <w:tcW w:w="5565" w:type="dxa"/>
            <w:tcBorders>
              <w:top w:val="single" w:sz="4" w:space="0" w:color="000000"/>
              <w:left w:val="single" w:sz="4" w:space="0" w:color="000000"/>
              <w:bottom w:val="single" w:sz="4" w:space="0" w:color="000000"/>
              <w:right w:val="single" w:sz="4" w:space="0" w:color="000000"/>
            </w:tcBorders>
          </w:tcPr>
          <w:p w14:paraId="2819E49D"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Se presenta el inventario ante el Comité de Archivo para su aprobación y firma.</w:t>
            </w:r>
          </w:p>
        </w:tc>
        <w:tc>
          <w:tcPr>
            <w:tcW w:w="1699" w:type="dxa"/>
            <w:tcBorders>
              <w:top w:val="single" w:sz="4" w:space="0" w:color="000000"/>
              <w:left w:val="single" w:sz="4" w:space="0" w:color="000000"/>
              <w:bottom w:val="single" w:sz="4" w:space="0" w:color="000000"/>
              <w:right w:val="single" w:sz="4" w:space="0" w:color="000000"/>
            </w:tcBorders>
          </w:tcPr>
          <w:p w14:paraId="04642777"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Comité de Archivo</w:t>
            </w:r>
          </w:p>
          <w:p w14:paraId="114ABE33" w14:textId="77777777" w:rsidR="00063ACA" w:rsidRPr="00AD0C34" w:rsidRDefault="00063ACA">
            <w:pPr>
              <w:ind w:left="0" w:hanging="2"/>
              <w:jc w:val="center"/>
              <w:rPr>
                <w:rFonts w:ascii="Calibri" w:eastAsia="Calibri" w:hAnsi="Calibri" w:cs="Calibri"/>
                <w:sz w:val="22"/>
                <w:szCs w:val="22"/>
              </w:rPr>
            </w:pPr>
          </w:p>
          <w:p w14:paraId="7B6F6651"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Auxiliar Archivo</w:t>
            </w:r>
          </w:p>
          <w:p w14:paraId="7BB52FAD" w14:textId="77777777" w:rsidR="00063ACA" w:rsidRPr="00AD0C34" w:rsidRDefault="00063ACA">
            <w:pPr>
              <w:ind w:left="0" w:hanging="2"/>
              <w:jc w:val="center"/>
              <w:rPr>
                <w:rFonts w:ascii="Calibri" w:eastAsia="Calibri" w:hAnsi="Calibri" w:cs="Calibri"/>
                <w:sz w:val="22"/>
                <w:szCs w:val="22"/>
              </w:rPr>
            </w:pPr>
          </w:p>
          <w:p w14:paraId="70F30298"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Jefe Administración de Documentos</w:t>
            </w:r>
          </w:p>
        </w:tc>
        <w:tc>
          <w:tcPr>
            <w:tcW w:w="1925" w:type="dxa"/>
            <w:tcBorders>
              <w:top w:val="single" w:sz="4" w:space="0" w:color="000000"/>
              <w:left w:val="single" w:sz="4" w:space="0" w:color="000000"/>
              <w:bottom w:val="single" w:sz="4" w:space="0" w:color="000000"/>
              <w:right w:val="single" w:sz="4" w:space="0" w:color="000000"/>
            </w:tcBorders>
          </w:tcPr>
          <w:p w14:paraId="35B78013"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Inventario de descarte</w:t>
            </w:r>
          </w:p>
          <w:p w14:paraId="5BB9204F" w14:textId="77777777" w:rsidR="00063ACA" w:rsidRPr="00AD0C34" w:rsidRDefault="00063ACA">
            <w:pPr>
              <w:ind w:left="0" w:hanging="2"/>
              <w:jc w:val="center"/>
              <w:rPr>
                <w:rFonts w:ascii="Calibri" w:eastAsia="Calibri" w:hAnsi="Calibri" w:cs="Calibri"/>
                <w:sz w:val="22"/>
                <w:szCs w:val="22"/>
              </w:rPr>
            </w:pPr>
          </w:p>
          <w:p w14:paraId="68195482" w14:textId="77777777" w:rsidR="00063ACA" w:rsidRPr="00AD0C34" w:rsidRDefault="00063ACA">
            <w:pPr>
              <w:ind w:left="0" w:hanging="2"/>
              <w:jc w:val="center"/>
              <w:rPr>
                <w:rFonts w:ascii="Calibri" w:eastAsia="Calibri" w:hAnsi="Calibri" w:cs="Calibri"/>
                <w:sz w:val="22"/>
                <w:szCs w:val="22"/>
              </w:rPr>
            </w:pPr>
          </w:p>
        </w:tc>
        <w:tc>
          <w:tcPr>
            <w:tcW w:w="1922" w:type="dxa"/>
            <w:tcBorders>
              <w:top w:val="single" w:sz="4" w:space="0" w:color="000000"/>
              <w:left w:val="single" w:sz="4" w:space="0" w:color="000000"/>
              <w:bottom w:val="single" w:sz="4" w:space="0" w:color="000000"/>
              <w:right w:val="single" w:sz="4" w:space="0" w:color="000000"/>
            </w:tcBorders>
          </w:tcPr>
          <w:p w14:paraId="2ECBE8F4"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Acta de reunión del Comité de Archivo</w:t>
            </w:r>
          </w:p>
        </w:tc>
      </w:tr>
      <w:tr w:rsidR="00063ACA" w14:paraId="32AA9622" w14:textId="77777777">
        <w:trPr>
          <w:trHeight w:val="1089"/>
        </w:trPr>
        <w:tc>
          <w:tcPr>
            <w:tcW w:w="480" w:type="dxa"/>
            <w:tcBorders>
              <w:top w:val="single" w:sz="4" w:space="0" w:color="000000"/>
              <w:left w:val="single" w:sz="4" w:space="0" w:color="000000"/>
              <w:bottom w:val="single" w:sz="4" w:space="0" w:color="000000"/>
              <w:right w:val="single" w:sz="4" w:space="0" w:color="000000"/>
            </w:tcBorders>
          </w:tcPr>
          <w:p w14:paraId="2E22390B"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03</w:t>
            </w:r>
          </w:p>
        </w:tc>
        <w:tc>
          <w:tcPr>
            <w:tcW w:w="2190" w:type="dxa"/>
            <w:tcBorders>
              <w:top w:val="single" w:sz="4" w:space="0" w:color="000000"/>
              <w:left w:val="single" w:sz="4" w:space="0" w:color="000000"/>
              <w:bottom w:val="single" w:sz="4" w:space="0" w:color="000000"/>
              <w:right w:val="single" w:sz="4" w:space="0" w:color="000000"/>
            </w:tcBorders>
          </w:tcPr>
          <w:p w14:paraId="71F32BEA"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Clasificación y Separación de la información a descartar</w:t>
            </w:r>
          </w:p>
        </w:tc>
        <w:tc>
          <w:tcPr>
            <w:tcW w:w="5565" w:type="dxa"/>
            <w:tcBorders>
              <w:top w:val="single" w:sz="4" w:space="0" w:color="000000"/>
              <w:left w:val="single" w:sz="4" w:space="0" w:color="000000"/>
              <w:bottom w:val="single" w:sz="4" w:space="0" w:color="000000"/>
              <w:right w:val="single" w:sz="4" w:space="0" w:color="000000"/>
            </w:tcBorders>
          </w:tcPr>
          <w:p w14:paraId="18E8B6CE"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 xml:space="preserve">Se clasifica la información autorizada a descartar, dejando la que se especifica para conservación permanente. </w:t>
            </w:r>
          </w:p>
          <w:p w14:paraId="32B9CDFC"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En el sistema se cambia la ubicación a “Descartado”</w:t>
            </w:r>
          </w:p>
        </w:tc>
        <w:tc>
          <w:tcPr>
            <w:tcW w:w="1699" w:type="dxa"/>
            <w:tcBorders>
              <w:top w:val="single" w:sz="4" w:space="0" w:color="000000"/>
              <w:left w:val="single" w:sz="4" w:space="0" w:color="000000"/>
              <w:bottom w:val="single" w:sz="4" w:space="0" w:color="000000"/>
              <w:right w:val="single" w:sz="4" w:space="0" w:color="000000"/>
            </w:tcBorders>
          </w:tcPr>
          <w:p w14:paraId="1D200B86"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Auxiliar Archivo</w:t>
            </w:r>
          </w:p>
        </w:tc>
        <w:tc>
          <w:tcPr>
            <w:tcW w:w="1925" w:type="dxa"/>
            <w:tcBorders>
              <w:top w:val="single" w:sz="4" w:space="0" w:color="000000"/>
              <w:left w:val="single" w:sz="4" w:space="0" w:color="000000"/>
              <w:bottom w:val="single" w:sz="4" w:space="0" w:color="000000"/>
              <w:right w:val="single" w:sz="4" w:space="0" w:color="000000"/>
            </w:tcBorders>
          </w:tcPr>
          <w:p w14:paraId="7166D863" w14:textId="77777777" w:rsidR="00063ACA" w:rsidRPr="00AD0C34" w:rsidRDefault="00E93720">
            <w:pPr>
              <w:ind w:left="0" w:hanging="2"/>
              <w:rPr>
                <w:rFonts w:ascii="Calibri" w:eastAsia="Calibri" w:hAnsi="Calibri" w:cs="Calibri"/>
                <w:sz w:val="22"/>
                <w:szCs w:val="22"/>
              </w:rPr>
            </w:pPr>
            <w:proofErr w:type="spellStart"/>
            <w:r w:rsidRPr="00AD0C34">
              <w:rPr>
                <w:rFonts w:ascii="Calibri" w:eastAsia="Calibri" w:hAnsi="Calibri" w:cs="Calibri"/>
                <w:sz w:val="22"/>
                <w:szCs w:val="22"/>
              </w:rPr>
              <w:t>Docuware</w:t>
            </w:r>
            <w:proofErr w:type="spellEnd"/>
          </w:p>
        </w:tc>
        <w:tc>
          <w:tcPr>
            <w:tcW w:w="1922" w:type="dxa"/>
            <w:tcBorders>
              <w:top w:val="single" w:sz="4" w:space="0" w:color="000000"/>
              <w:left w:val="single" w:sz="4" w:space="0" w:color="000000"/>
              <w:bottom w:val="single" w:sz="4" w:space="0" w:color="000000"/>
              <w:right w:val="single" w:sz="4" w:space="0" w:color="000000"/>
            </w:tcBorders>
          </w:tcPr>
          <w:p w14:paraId="11883D76" w14:textId="77777777" w:rsidR="00063ACA" w:rsidRDefault="00063ACA">
            <w:pPr>
              <w:ind w:left="0" w:hanging="2"/>
              <w:rPr>
                <w:rFonts w:ascii="Calibri" w:eastAsia="Calibri" w:hAnsi="Calibri" w:cs="Calibri"/>
                <w:sz w:val="22"/>
                <w:szCs w:val="22"/>
                <w:highlight w:val="yellow"/>
              </w:rPr>
            </w:pPr>
          </w:p>
        </w:tc>
      </w:tr>
      <w:tr w:rsidR="00063ACA" w14:paraId="019A7C94" w14:textId="77777777">
        <w:trPr>
          <w:trHeight w:val="645"/>
        </w:trPr>
        <w:tc>
          <w:tcPr>
            <w:tcW w:w="480" w:type="dxa"/>
            <w:tcBorders>
              <w:top w:val="single" w:sz="4" w:space="0" w:color="000000"/>
              <w:left w:val="single" w:sz="4" w:space="0" w:color="000000"/>
              <w:bottom w:val="single" w:sz="4" w:space="0" w:color="000000"/>
              <w:right w:val="single" w:sz="4" w:space="0" w:color="000000"/>
            </w:tcBorders>
          </w:tcPr>
          <w:p w14:paraId="554E6E04"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04</w:t>
            </w:r>
          </w:p>
        </w:tc>
        <w:tc>
          <w:tcPr>
            <w:tcW w:w="2190" w:type="dxa"/>
            <w:tcBorders>
              <w:top w:val="single" w:sz="4" w:space="0" w:color="000000"/>
              <w:left w:val="single" w:sz="4" w:space="0" w:color="000000"/>
              <w:bottom w:val="single" w:sz="4" w:space="0" w:color="000000"/>
              <w:right w:val="single" w:sz="4" w:space="0" w:color="000000"/>
            </w:tcBorders>
          </w:tcPr>
          <w:p w14:paraId="3CDF7D39" w14:textId="77777777" w:rsidR="00063ACA" w:rsidRDefault="00E93720">
            <w:pPr>
              <w:ind w:left="0" w:hanging="2"/>
              <w:jc w:val="center"/>
              <w:rPr>
                <w:rFonts w:ascii="Calibri" w:eastAsia="Calibri" w:hAnsi="Calibri" w:cs="Calibri"/>
                <w:b/>
                <w:sz w:val="22"/>
                <w:szCs w:val="22"/>
              </w:rPr>
            </w:pPr>
            <w:r>
              <w:rPr>
                <w:rFonts w:ascii="Calibri" w:eastAsia="Calibri" w:hAnsi="Calibri" w:cs="Calibri"/>
                <w:b/>
                <w:sz w:val="22"/>
                <w:szCs w:val="22"/>
              </w:rPr>
              <w:t>Eliminación de la información</w:t>
            </w:r>
          </w:p>
        </w:tc>
        <w:tc>
          <w:tcPr>
            <w:tcW w:w="5565" w:type="dxa"/>
            <w:tcBorders>
              <w:top w:val="single" w:sz="4" w:space="0" w:color="000000"/>
              <w:left w:val="single" w:sz="4" w:space="0" w:color="000000"/>
              <w:bottom w:val="single" w:sz="4" w:space="0" w:color="000000"/>
              <w:right w:val="single" w:sz="4" w:space="0" w:color="000000"/>
            </w:tcBorders>
          </w:tcPr>
          <w:p w14:paraId="64D3D184" w14:textId="77777777" w:rsidR="00063ACA" w:rsidRDefault="00E93720">
            <w:pPr>
              <w:ind w:left="0" w:hanging="2"/>
              <w:rPr>
                <w:rFonts w:ascii="Calibri" w:eastAsia="Calibri" w:hAnsi="Calibri" w:cs="Calibri"/>
                <w:sz w:val="22"/>
                <w:szCs w:val="22"/>
              </w:rPr>
            </w:pPr>
            <w:r>
              <w:rPr>
                <w:rFonts w:ascii="Calibri" w:eastAsia="Calibri" w:hAnsi="Calibri" w:cs="Calibri"/>
                <w:sz w:val="22"/>
                <w:szCs w:val="22"/>
              </w:rPr>
              <w:t>Se contacta la empresa de reciclaje para la destrucción de la información que ha sido clasificada como descartada, esta nos genera una certificación del buen uso de la información que se le entrega, cumpliendo con la Ley 1581 de 2012</w:t>
            </w:r>
          </w:p>
        </w:tc>
        <w:tc>
          <w:tcPr>
            <w:tcW w:w="1699" w:type="dxa"/>
            <w:tcBorders>
              <w:top w:val="single" w:sz="4" w:space="0" w:color="000000"/>
              <w:left w:val="single" w:sz="4" w:space="0" w:color="000000"/>
              <w:bottom w:val="single" w:sz="4" w:space="0" w:color="000000"/>
              <w:right w:val="single" w:sz="4" w:space="0" w:color="000000"/>
            </w:tcBorders>
          </w:tcPr>
          <w:p w14:paraId="2D199EAE"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t>Jefe Administración de Documentos</w:t>
            </w:r>
          </w:p>
          <w:p w14:paraId="4AE93800" w14:textId="77777777" w:rsidR="00063ACA" w:rsidRPr="00AD0C34" w:rsidRDefault="00063ACA">
            <w:pPr>
              <w:ind w:left="0" w:hanging="2"/>
              <w:jc w:val="center"/>
              <w:rPr>
                <w:rFonts w:ascii="Calibri" w:eastAsia="Calibri" w:hAnsi="Calibri" w:cs="Calibri"/>
                <w:sz w:val="22"/>
                <w:szCs w:val="22"/>
              </w:rPr>
            </w:pPr>
          </w:p>
          <w:p w14:paraId="70163A14"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lastRenderedPageBreak/>
              <w:t>Empresa reciclaje</w:t>
            </w:r>
          </w:p>
        </w:tc>
        <w:tc>
          <w:tcPr>
            <w:tcW w:w="1925" w:type="dxa"/>
            <w:tcBorders>
              <w:top w:val="single" w:sz="4" w:space="0" w:color="000000"/>
              <w:left w:val="single" w:sz="4" w:space="0" w:color="000000"/>
              <w:bottom w:val="single" w:sz="4" w:space="0" w:color="000000"/>
              <w:right w:val="single" w:sz="4" w:space="0" w:color="000000"/>
            </w:tcBorders>
          </w:tcPr>
          <w:p w14:paraId="1FBF088E" w14:textId="77777777" w:rsidR="00063ACA" w:rsidRPr="00AD0C34" w:rsidRDefault="00E93720">
            <w:pPr>
              <w:ind w:left="0" w:hanging="2"/>
              <w:jc w:val="center"/>
              <w:rPr>
                <w:rFonts w:ascii="Calibri" w:eastAsia="Calibri" w:hAnsi="Calibri" w:cs="Calibri"/>
                <w:sz w:val="22"/>
                <w:szCs w:val="22"/>
              </w:rPr>
            </w:pPr>
            <w:r w:rsidRPr="00AD0C34">
              <w:rPr>
                <w:rFonts w:ascii="Calibri" w:eastAsia="Calibri" w:hAnsi="Calibri" w:cs="Calibri"/>
                <w:sz w:val="22"/>
                <w:szCs w:val="22"/>
              </w:rPr>
              <w:lastRenderedPageBreak/>
              <w:t>Acta de reunión del Comité de Archivo</w:t>
            </w:r>
          </w:p>
          <w:p w14:paraId="7EB7E9A7" w14:textId="77777777" w:rsidR="00063ACA" w:rsidRPr="00AD0C34" w:rsidRDefault="00063ACA">
            <w:pPr>
              <w:ind w:left="0" w:hanging="2"/>
              <w:jc w:val="center"/>
              <w:rPr>
                <w:rFonts w:ascii="Calibri" w:eastAsia="Calibri" w:hAnsi="Calibri" w:cs="Calibri"/>
                <w:sz w:val="22"/>
                <w:szCs w:val="22"/>
              </w:rPr>
            </w:pPr>
          </w:p>
          <w:p w14:paraId="708BA31A" w14:textId="77777777" w:rsidR="00063ACA" w:rsidRPr="00AD0C34" w:rsidRDefault="00E93720">
            <w:pPr>
              <w:ind w:left="0" w:hanging="2"/>
              <w:jc w:val="center"/>
              <w:rPr>
                <w:rFonts w:ascii="Calibri" w:eastAsia="Calibri" w:hAnsi="Calibri" w:cs="Calibri"/>
                <w:sz w:val="22"/>
                <w:szCs w:val="22"/>
              </w:rPr>
            </w:pPr>
            <w:proofErr w:type="spellStart"/>
            <w:r w:rsidRPr="00AD0C34">
              <w:rPr>
                <w:rFonts w:ascii="Calibri" w:eastAsia="Calibri" w:hAnsi="Calibri" w:cs="Calibri"/>
                <w:sz w:val="22"/>
                <w:szCs w:val="22"/>
              </w:rPr>
              <w:t>Docuware</w:t>
            </w:r>
            <w:bookmarkStart w:id="1" w:name="_GoBack"/>
            <w:bookmarkEnd w:id="1"/>
            <w:proofErr w:type="spellEnd"/>
          </w:p>
        </w:tc>
        <w:tc>
          <w:tcPr>
            <w:tcW w:w="1922" w:type="dxa"/>
            <w:tcBorders>
              <w:top w:val="single" w:sz="4" w:space="0" w:color="000000"/>
              <w:left w:val="single" w:sz="4" w:space="0" w:color="000000"/>
              <w:bottom w:val="single" w:sz="4" w:space="0" w:color="000000"/>
              <w:right w:val="single" w:sz="4" w:space="0" w:color="000000"/>
            </w:tcBorders>
          </w:tcPr>
          <w:p w14:paraId="37FD0AF7" w14:textId="77777777" w:rsidR="00063ACA" w:rsidRDefault="00063ACA">
            <w:pPr>
              <w:ind w:left="0" w:hanging="2"/>
              <w:rPr>
                <w:rFonts w:ascii="Calibri" w:eastAsia="Calibri" w:hAnsi="Calibri" w:cs="Calibri"/>
                <w:sz w:val="22"/>
                <w:szCs w:val="22"/>
              </w:rPr>
            </w:pPr>
          </w:p>
        </w:tc>
      </w:tr>
    </w:tbl>
    <w:p w14:paraId="1EA9DAE3" w14:textId="77777777" w:rsidR="00063ACA" w:rsidRDefault="00063ACA">
      <w:pPr>
        <w:ind w:left="0" w:hanging="2"/>
        <w:rPr>
          <w:rFonts w:ascii="Calibri" w:eastAsia="Calibri" w:hAnsi="Calibri" w:cs="Calibri"/>
          <w:sz w:val="22"/>
          <w:szCs w:val="22"/>
        </w:rPr>
      </w:pPr>
    </w:p>
    <w:sectPr w:rsidR="00063ACA">
      <w:headerReference w:type="even" r:id="rId8"/>
      <w:headerReference w:type="default" r:id="rId9"/>
      <w:footerReference w:type="even" r:id="rId10"/>
      <w:footerReference w:type="default" r:id="rId11"/>
      <w:headerReference w:type="first" r:id="rId12"/>
      <w:footerReference w:type="first" r:id="rId13"/>
      <w:pgSz w:w="15842" w:h="12242" w:orient="landscape"/>
      <w:pgMar w:top="1134" w:right="1134" w:bottom="1134" w:left="1134" w:header="709" w:footer="5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8D355" w14:textId="77777777" w:rsidR="008B49BA" w:rsidRDefault="008B49BA">
      <w:pPr>
        <w:spacing w:line="240" w:lineRule="auto"/>
        <w:ind w:left="0" w:hanging="2"/>
      </w:pPr>
      <w:r>
        <w:separator/>
      </w:r>
    </w:p>
  </w:endnote>
  <w:endnote w:type="continuationSeparator" w:id="0">
    <w:p w14:paraId="141B1261" w14:textId="77777777" w:rsidR="008B49BA" w:rsidRDefault="008B49B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1E86" w14:textId="77777777" w:rsidR="00063ACA" w:rsidRDefault="00E93720">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E4FBD4A" w14:textId="77777777" w:rsidR="00063ACA" w:rsidRDefault="00063ACA">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F6032" w14:textId="62389140" w:rsidR="00063ACA" w:rsidRDefault="00E93720">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C24F1">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tbl>
    <w:tblPr>
      <w:tblStyle w:val="a7"/>
      <w:tblW w:w="13714" w:type="dxa"/>
      <w:tblInd w:w="0" w:type="dxa"/>
      <w:tblLayout w:type="fixed"/>
      <w:tblLook w:val="0000" w:firstRow="0" w:lastRow="0" w:firstColumn="0" w:lastColumn="0" w:noHBand="0" w:noVBand="0"/>
    </w:tblPr>
    <w:tblGrid>
      <w:gridCol w:w="13714"/>
    </w:tblGrid>
    <w:tr w:rsidR="00063ACA" w14:paraId="78E65B22" w14:textId="77777777">
      <w:tc>
        <w:tcPr>
          <w:tcW w:w="13714" w:type="dxa"/>
        </w:tcPr>
        <w:p w14:paraId="12FA2B58" w14:textId="693AF568" w:rsidR="00063ACA" w:rsidRDefault="00AD0C34">
          <w:pPr>
            <w:pBdr>
              <w:top w:val="nil"/>
              <w:left w:val="nil"/>
              <w:bottom w:val="nil"/>
              <w:right w:val="nil"/>
              <w:between w:val="nil"/>
            </w:pBdr>
            <w:tabs>
              <w:tab w:val="center" w:pos="4252"/>
              <w:tab w:val="right" w:pos="8504"/>
            </w:tabs>
            <w:spacing w:line="240" w:lineRule="auto"/>
            <w:ind w:left="0" w:right="360" w:hanging="2"/>
            <w:rPr>
              <w:rFonts w:ascii="Calibri" w:eastAsia="Calibri" w:hAnsi="Calibri" w:cs="Calibri"/>
              <w:color w:val="000000"/>
              <w:sz w:val="20"/>
              <w:szCs w:val="20"/>
            </w:rPr>
          </w:pPr>
          <w:r w:rsidRPr="00AD0C34">
            <w:rPr>
              <w:rFonts w:ascii="Calibri" w:eastAsia="Calibri" w:hAnsi="Calibri" w:cs="Calibri"/>
              <w:i/>
              <w:color w:val="000000"/>
              <w:sz w:val="20"/>
              <w:szCs w:val="20"/>
            </w:rPr>
            <w:t xml:space="preserve">PC-DE-055 </w:t>
          </w:r>
          <w:r w:rsidR="00E93720">
            <w:rPr>
              <w:rFonts w:ascii="Calibri" w:eastAsia="Calibri" w:hAnsi="Calibri" w:cs="Calibri"/>
              <w:i/>
              <w:color w:val="000000"/>
              <w:sz w:val="20"/>
              <w:szCs w:val="20"/>
            </w:rPr>
            <w:t>- Documento de propiedad y uso exclusivo de la Universidad Católica Luis Amigó</w:t>
          </w:r>
        </w:p>
        <w:p w14:paraId="225D85E5" w14:textId="77777777" w:rsidR="00063ACA" w:rsidRDefault="00E93720">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20"/>
              <w:szCs w:val="20"/>
            </w:rPr>
          </w:pPr>
          <w:r>
            <w:rPr>
              <w:rFonts w:ascii="Calibri" w:eastAsia="Calibri" w:hAnsi="Calibri" w:cs="Calibri"/>
              <w:i/>
              <w:color w:val="000000"/>
              <w:sz w:val="20"/>
              <w:szCs w:val="20"/>
            </w:rPr>
            <w:t>Cualquier impresión o copia tomada de este documento se considera como COPIA NO CONTROLADA</w:t>
          </w:r>
        </w:p>
      </w:tc>
    </w:tr>
  </w:tbl>
  <w:p w14:paraId="3843295A" w14:textId="77777777" w:rsidR="00063ACA" w:rsidRDefault="00063ACA">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3CB0" w14:textId="77777777" w:rsidR="00063ACA" w:rsidRDefault="00063ACA">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6F409" w14:textId="77777777" w:rsidR="008B49BA" w:rsidRDefault="008B49BA">
      <w:pPr>
        <w:spacing w:line="240" w:lineRule="auto"/>
        <w:ind w:left="0" w:hanging="2"/>
      </w:pPr>
      <w:r>
        <w:separator/>
      </w:r>
    </w:p>
  </w:footnote>
  <w:footnote w:type="continuationSeparator" w:id="0">
    <w:p w14:paraId="6FDB8679" w14:textId="77777777" w:rsidR="008B49BA" w:rsidRDefault="008B49B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2E6C" w14:textId="77777777" w:rsidR="00063ACA" w:rsidRDefault="00063ACA">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2A8EF" w14:textId="77777777" w:rsidR="00063ACA" w:rsidRDefault="00063ACA">
    <w:pPr>
      <w:widowControl w:val="0"/>
      <w:pBdr>
        <w:top w:val="nil"/>
        <w:left w:val="nil"/>
        <w:bottom w:val="nil"/>
        <w:right w:val="nil"/>
        <w:between w:val="nil"/>
      </w:pBdr>
      <w:spacing w:line="276" w:lineRule="auto"/>
      <w:ind w:left="0" w:hanging="2"/>
      <w:rPr>
        <w:color w:val="000000"/>
      </w:rPr>
    </w:pPr>
  </w:p>
  <w:tbl>
    <w:tblPr>
      <w:tblStyle w:val="a6"/>
      <w:tblW w:w="137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205"/>
      <w:gridCol w:w="2280"/>
    </w:tblGrid>
    <w:tr w:rsidR="00063ACA" w14:paraId="2FCE9A35" w14:textId="77777777">
      <w:trPr>
        <w:trHeight w:val="1247"/>
      </w:trPr>
      <w:tc>
        <w:tcPr>
          <w:tcW w:w="3240" w:type="dxa"/>
          <w:vAlign w:val="center"/>
        </w:tcPr>
        <w:p w14:paraId="1637BDFB" w14:textId="77777777" w:rsidR="00063ACA" w:rsidRDefault="00E93720">
          <w:pPr>
            <w:ind w:left="0" w:hanging="2"/>
            <w:jc w:val="center"/>
            <w:rPr>
              <w:rFonts w:ascii="Calibri" w:eastAsia="Calibri" w:hAnsi="Calibri" w:cs="Calibri"/>
              <w:sz w:val="22"/>
              <w:szCs w:val="22"/>
            </w:rPr>
          </w:pPr>
          <w:bookmarkStart w:id="2" w:name="_heading=h.30j0zll" w:colFirst="0" w:colLast="0"/>
          <w:bookmarkEnd w:id="2"/>
          <w:r>
            <w:rPr>
              <w:rFonts w:ascii="Calibri" w:eastAsia="Calibri" w:hAnsi="Calibri" w:cs="Calibri"/>
              <w:noProof/>
            </w:rPr>
            <w:drawing>
              <wp:inline distT="0" distB="0" distL="114300" distR="114300" wp14:anchorId="3A34345D" wp14:editId="7FC9ACCC">
                <wp:extent cx="1924050" cy="600075"/>
                <wp:effectExtent l="0" t="0" r="0" b="0"/>
                <wp:docPr id="10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4050" cy="600075"/>
                        </a:xfrm>
                        <a:prstGeom prst="rect">
                          <a:avLst/>
                        </a:prstGeom>
                        <a:ln/>
                      </pic:spPr>
                    </pic:pic>
                  </a:graphicData>
                </a:graphic>
              </wp:inline>
            </w:drawing>
          </w:r>
        </w:p>
      </w:tc>
      <w:tc>
        <w:tcPr>
          <w:tcW w:w="8205" w:type="dxa"/>
          <w:vAlign w:val="center"/>
        </w:tcPr>
        <w:p w14:paraId="738001E6" w14:textId="77777777" w:rsidR="00063ACA" w:rsidRDefault="00E93720">
          <w:pPr>
            <w:ind w:left="1" w:hanging="3"/>
            <w:jc w:val="center"/>
            <w:rPr>
              <w:rFonts w:ascii="Calibri" w:eastAsia="Calibri" w:hAnsi="Calibri" w:cs="Calibri"/>
              <w:sz w:val="22"/>
              <w:szCs w:val="22"/>
            </w:rPr>
          </w:pPr>
          <w:r>
            <w:rPr>
              <w:rFonts w:ascii="Calibri" w:eastAsia="Calibri" w:hAnsi="Calibri" w:cs="Calibri"/>
              <w:b/>
              <w:sz w:val="26"/>
              <w:szCs w:val="26"/>
            </w:rPr>
            <w:t xml:space="preserve">PROCEDIMIENTO ADMINISTRACIÓN DOCUMENTAL </w:t>
          </w:r>
        </w:p>
      </w:tc>
      <w:tc>
        <w:tcPr>
          <w:tcW w:w="2280" w:type="dxa"/>
          <w:vAlign w:val="center"/>
        </w:tcPr>
        <w:p w14:paraId="10D5CBD8" w14:textId="77777777" w:rsidR="00063ACA" w:rsidRDefault="00E93720">
          <w:pPr>
            <w:ind w:left="0" w:hanging="2"/>
            <w:rPr>
              <w:rFonts w:ascii="Calibri" w:eastAsia="Calibri" w:hAnsi="Calibri" w:cs="Calibri"/>
              <w:sz w:val="22"/>
              <w:szCs w:val="22"/>
            </w:rPr>
          </w:pPr>
          <w:r>
            <w:rPr>
              <w:rFonts w:ascii="Calibri" w:eastAsia="Calibri" w:hAnsi="Calibri" w:cs="Calibri"/>
              <w:b/>
              <w:sz w:val="22"/>
              <w:szCs w:val="22"/>
            </w:rPr>
            <w:t>Código:</w:t>
          </w:r>
          <w:r>
            <w:t xml:space="preserve"> </w:t>
          </w:r>
          <w:r>
            <w:rPr>
              <w:rFonts w:ascii="Calibri" w:eastAsia="Calibri" w:hAnsi="Calibri" w:cs="Calibri"/>
              <w:sz w:val="22"/>
              <w:szCs w:val="22"/>
            </w:rPr>
            <w:t>PC-DE-055</w:t>
          </w:r>
          <w:r>
            <w:rPr>
              <w:rFonts w:ascii="Calibri" w:eastAsia="Calibri" w:hAnsi="Calibri" w:cs="Calibri"/>
              <w:b/>
              <w:sz w:val="22"/>
              <w:szCs w:val="22"/>
            </w:rPr>
            <w:t xml:space="preserve"> Versión: </w:t>
          </w:r>
          <w:r>
            <w:rPr>
              <w:rFonts w:ascii="Calibri" w:eastAsia="Calibri" w:hAnsi="Calibri" w:cs="Calibri"/>
              <w:sz w:val="22"/>
              <w:szCs w:val="22"/>
            </w:rPr>
            <w:t>1</w:t>
          </w:r>
        </w:p>
        <w:p w14:paraId="74F9D789" w14:textId="77777777" w:rsidR="00063ACA" w:rsidRDefault="00E93720">
          <w:pPr>
            <w:ind w:left="0" w:hanging="2"/>
            <w:rPr>
              <w:rFonts w:ascii="Calibri" w:eastAsia="Calibri" w:hAnsi="Calibri" w:cs="Calibri"/>
              <w:sz w:val="22"/>
              <w:szCs w:val="22"/>
            </w:rPr>
          </w:pPr>
          <w:r>
            <w:rPr>
              <w:rFonts w:ascii="Calibri" w:eastAsia="Calibri" w:hAnsi="Calibri" w:cs="Calibri"/>
              <w:b/>
              <w:sz w:val="22"/>
              <w:szCs w:val="22"/>
            </w:rPr>
            <w:t xml:space="preserve">Fecha: </w:t>
          </w:r>
          <w:r>
            <w:rPr>
              <w:rFonts w:ascii="Calibri" w:eastAsia="Calibri" w:hAnsi="Calibri" w:cs="Calibri"/>
              <w:sz w:val="22"/>
              <w:szCs w:val="22"/>
            </w:rPr>
            <w:t>11/06/2021</w:t>
          </w:r>
        </w:p>
      </w:tc>
    </w:tr>
  </w:tbl>
  <w:p w14:paraId="23FEAB69" w14:textId="77777777" w:rsidR="00063ACA" w:rsidRDefault="00063ACA">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3E9D" w14:textId="77777777" w:rsidR="00063ACA" w:rsidRDefault="00063ACA">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50097"/>
    <w:multiLevelType w:val="hybridMultilevel"/>
    <w:tmpl w:val="BCDCE280"/>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CA"/>
    <w:rsid w:val="00000090"/>
    <w:rsid w:val="00063ACA"/>
    <w:rsid w:val="000A39E4"/>
    <w:rsid w:val="000E5671"/>
    <w:rsid w:val="006C24F1"/>
    <w:rsid w:val="008B49BA"/>
    <w:rsid w:val="008C21E0"/>
    <w:rsid w:val="009008EA"/>
    <w:rsid w:val="00AD0C34"/>
    <w:rsid w:val="00C34170"/>
    <w:rsid w:val="00E937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0D82"/>
  <w15:docId w15:val="{9EF19679-6660-4590-AE08-849487AD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table" w:styleId="Tablacontema">
    <w:name w:val="Table Theme"/>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pPr>
      <w:spacing w:before="120" w:after="120" w:line="300" w:lineRule="atLeast"/>
      <w:ind w:left="720"/>
      <w:contextualSpacing/>
      <w:jc w:val="both"/>
    </w:pPr>
    <w:rPr>
      <w:rFonts w:ascii="Tahoma" w:eastAsia="Calibri" w:hAnsi="Tahoma"/>
      <w:sz w:val="20"/>
      <w:szCs w:val="22"/>
      <w:lang w:val="es-CO"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IXZ6QvFfc1/l4QUF9AFYFVVRtg==">AMUW2mWmajOXUwipSM+8rmfBZvaMS3RneqPWDsSqeixXj53KqnsppKG1zXZzOi17uLaRyjYttpW+RysE4zt7j0eedv4f8idf7tU0OtnGaMjtmCdmo1e+b4igJWN0wRncJFOJ0eQbcJxo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1307</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jcalvarez</dc:creator>
  <cp:lastModifiedBy>Beatriz Andrea Arteaga Hoyos</cp:lastModifiedBy>
  <cp:revision>5</cp:revision>
  <dcterms:created xsi:type="dcterms:W3CDTF">2021-06-09T21:38:00Z</dcterms:created>
  <dcterms:modified xsi:type="dcterms:W3CDTF">2023-05-23T12:25:00Z</dcterms:modified>
</cp:coreProperties>
</file>