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1DC3" w14:textId="5170C63E" w:rsidR="00424891" w:rsidRPr="00A5311E" w:rsidRDefault="00424891" w:rsidP="008F61E1">
      <w:pPr>
        <w:jc w:val="center"/>
        <w:rPr>
          <w:rFonts w:cs="Arial"/>
          <w:b/>
          <w:szCs w:val="24"/>
        </w:rPr>
      </w:pPr>
      <w:r w:rsidRPr="00A5311E">
        <w:rPr>
          <w:rFonts w:cs="Arial"/>
          <w:b/>
          <w:szCs w:val="24"/>
        </w:rPr>
        <w:t xml:space="preserve">CONVENIO ESPECÍFICO ENTRE LA </w:t>
      </w:r>
      <w:r w:rsidR="00F431CE" w:rsidRPr="00A5311E">
        <w:rPr>
          <w:rFonts w:cs="Arial"/>
          <w:b/>
          <w:szCs w:val="24"/>
        </w:rPr>
        <w:t>UNIVERSIDAD CATÓLICA</w:t>
      </w:r>
      <w:r w:rsidR="00610C32" w:rsidRPr="00A5311E">
        <w:rPr>
          <w:rFonts w:cs="Arial"/>
          <w:b/>
          <w:szCs w:val="24"/>
        </w:rPr>
        <w:t xml:space="preserve"> LUIS AMIGÓ</w:t>
      </w:r>
      <w:r w:rsidR="001B0559" w:rsidRPr="00A5311E">
        <w:rPr>
          <w:rFonts w:cs="Arial"/>
          <w:b/>
          <w:szCs w:val="24"/>
        </w:rPr>
        <w:t xml:space="preserve"> Y </w:t>
      </w:r>
      <w:r w:rsidR="009A237F">
        <w:rPr>
          <w:rFonts w:cs="Arial"/>
          <w:b/>
          <w:szCs w:val="24"/>
        </w:rPr>
        <w:t>______________________________</w:t>
      </w:r>
    </w:p>
    <w:p w14:paraId="0A839517" w14:textId="77777777" w:rsidR="00424891" w:rsidRPr="00A5311E" w:rsidRDefault="00424891" w:rsidP="008F61E1">
      <w:pPr>
        <w:jc w:val="both"/>
        <w:rPr>
          <w:rFonts w:cs="Arial"/>
          <w:szCs w:val="24"/>
        </w:rPr>
      </w:pPr>
    </w:p>
    <w:p w14:paraId="74FB3F43" w14:textId="77777777" w:rsidR="00424891" w:rsidRPr="00A5311E" w:rsidRDefault="00424891" w:rsidP="008F61E1">
      <w:pPr>
        <w:jc w:val="both"/>
        <w:rPr>
          <w:rFonts w:cs="Arial"/>
          <w:szCs w:val="24"/>
        </w:rPr>
      </w:pPr>
    </w:p>
    <w:p w14:paraId="65B6D81C" w14:textId="241A25D3" w:rsidR="00424891" w:rsidRPr="00A5311E" w:rsidRDefault="00424891" w:rsidP="008F61E1">
      <w:pPr>
        <w:jc w:val="both"/>
        <w:rPr>
          <w:rFonts w:cs="Arial"/>
          <w:szCs w:val="24"/>
        </w:rPr>
      </w:pPr>
      <w:r w:rsidRPr="00A5311E">
        <w:rPr>
          <w:rFonts w:cs="Arial"/>
          <w:szCs w:val="24"/>
        </w:rPr>
        <w:t xml:space="preserve">Entre los suscritos a saber </w:t>
      </w:r>
      <w:r w:rsidR="009A237F">
        <w:rPr>
          <w:rFonts w:cs="Arial"/>
          <w:b/>
          <w:szCs w:val="24"/>
        </w:rPr>
        <w:t>____________________</w:t>
      </w:r>
      <w:r w:rsidRPr="00A5311E">
        <w:rPr>
          <w:rFonts w:cs="Arial"/>
          <w:szCs w:val="24"/>
        </w:rPr>
        <w:t>, identific</w:t>
      </w:r>
      <w:r w:rsidR="00CC3954" w:rsidRPr="00A5311E">
        <w:rPr>
          <w:rFonts w:cs="Arial"/>
          <w:szCs w:val="24"/>
        </w:rPr>
        <w:t xml:space="preserve">ado con cédula número </w:t>
      </w:r>
      <w:r w:rsidR="009A237F">
        <w:rPr>
          <w:rFonts w:cs="Arial"/>
          <w:szCs w:val="24"/>
        </w:rPr>
        <w:t>______________</w:t>
      </w:r>
      <w:r w:rsidRPr="00A5311E">
        <w:rPr>
          <w:rFonts w:cs="Arial"/>
          <w:szCs w:val="24"/>
        </w:rPr>
        <w:t xml:space="preserve"> de </w:t>
      </w:r>
      <w:r w:rsidR="009A237F">
        <w:rPr>
          <w:rFonts w:cs="Arial"/>
          <w:szCs w:val="24"/>
        </w:rPr>
        <w:t>________</w:t>
      </w:r>
      <w:r w:rsidRPr="00A5311E">
        <w:rPr>
          <w:rFonts w:cs="Arial"/>
          <w:szCs w:val="24"/>
        </w:rPr>
        <w:t xml:space="preserve">, en calidad de Rector </w:t>
      </w:r>
      <w:r w:rsidR="00CC3954" w:rsidRPr="00A5311E">
        <w:rPr>
          <w:rFonts w:cs="Arial"/>
          <w:szCs w:val="24"/>
        </w:rPr>
        <w:t xml:space="preserve">General </w:t>
      </w:r>
      <w:r w:rsidRPr="00A5311E">
        <w:rPr>
          <w:rFonts w:cs="Arial"/>
          <w:szCs w:val="24"/>
        </w:rPr>
        <w:t xml:space="preserve">y Representante Legal de la </w:t>
      </w:r>
      <w:r w:rsidR="0045548D" w:rsidRPr="00A5311E">
        <w:rPr>
          <w:rFonts w:cs="Arial"/>
          <w:b/>
          <w:szCs w:val="24"/>
        </w:rPr>
        <w:t>UNIVERSIDAD CATÓLICA LUIS AMIGÓ</w:t>
      </w:r>
      <w:r w:rsidR="0030385D" w:rsidRPr="00A5311E">
        <w:rPr>
          <w:rFonts w:cs="Arial"/>
          <w:szCs w:val="24"/>
        </w:rPr>
        <w:t>, Institución de E</w:t>
      </w:r>
      <w:r w:rsidR="0045548D" w:rsidRPr="00A5311E">
        <w:rPr>
          <w:rFonts w:cs="Arial"/>
          <w:szCs w:val="24"/>
        </w:rPr>
        <w:t xml:space="preserve">ducación </w:t>
      </w:r>
      <w:r w:rsidR="0030385D" w:rsidRPr="00A5311E">
        <w:rPr>
          <w:rFonts w:cs="Arial"/>
          <w:szCs w:val="24"/>
        </w:rPr>
        <w:t>S</w:t>
      </w:r>
      <w:r w:rsidR="0045548D" w:rsidRPr="00A5311E">
        <w:rPr>
          <w:rFonts w:cs="Arial"/>
          <w:szCs w:val="24"/>
        </w:rPr>
        <w:t>uperior, de carácter privado, sin ánimo de lucro y</w:t>
      </w:r>
      <w:r w:rsidR="0045548D" w:rsidRPr="00A5311E">
        <w:rPr>
          <w:rFonts w:cs="Arial"/>
          <w:b/>
          <w:szCs w:val="24"/>
        </w:rPr>
        <w:t xml:space="preserve"> </w:t>
      </w:r>
      <w:r w:rsidR="0045548D" w:rsidRPr="00A5311E">
        <w:rPr>
          <w:rFonts w:cs="Arial"/>
          <w:szCs w:val="24"/>
        </w:rPr>
        <w:t xml:space="preserve">con </w:t>
      </w:r>
      <w:r w:rsidR="0030385D" w:rsidRPr="00A5311E">
        <w:rPr>
          <w:rFonts w:cs="Arial"/>
          <w:szCs w:val="24"/>
        </w:rPr>
        <w:t>P</w:t>
      </w:r>
      <w:r w:rsidR="0045548D" w:rsidRPr="00A5311E">
        <w:rPr>
          <w:rFonts w:cs="Arial"/>
          <w:szCs w:val="24"/>
        </w:rPr>
        <w:t xml:space="preserve">ersonería </w:t>
      </w:r>
      <w:r w:rsidR="0030385D" w:rsidRPr="00A5311E">
        <w:rPr>
          <w:rFonts w:cs="Arial"/>
          <w:szCs w:val="24"/>
        </w:rPr>
        <w:t>J</w:t>
      </w:r>
      <w:r w:rsidR="0045548D" w:rsidRPr="00A5311E">
        <w:rPr>
          <w:rFonts w:cs="Arial"/>
          <w:szCs w:val="24"/>
        </w:rPr>
        <w:t xml:space="preserve">urídica otorgada mediante </w:t>
      </w:r>
      <w:r w:rsidR="0030385D" w:rsidRPr="00A5311E">
        <w:rPr>
          <w:rFonts w:cs="Arial"/>
          <w:szCs w:val="24"/>
        </w:rPr>
        <w:t>R</w:t>
      </w:r>
      <w:r w:rsidR="0045548D" w:rsidRPr="00A5311E">
        <w:rPr>
          <w:rFonts w:cs="Arial"/>
          <w:szCs w:val="24"/>
        </w:rPr>
        <w:t xml:space="preserve">esolución 17701 del 09 de noviembre de 1984 del Ministerio de Educación Nacional y reconocida como Universidad según Resolución </w:t>
      </w:r>
      <w:r w:rsidR="00793AB3" w:rsidRPr="00A5311E">
        <w:rPr>
          <w:rFonts w:cs="Arial"/>
          <w:szCs w:val="24"/>
        </w:rPr>
        <w:t>21211</w:t>
      </w:r>
      <w:r w:rsidR="0045548D" w:rsidRPr="00A5311E">
        <w:rPr>
          <w:rFonts w:cs="Arial"/>
          <w:szCs w:val="24"/>
        </w:rPr>
        <w:t xml:space="preserve"> del 10 de noviembre de 2016, por el Ministerio de Educación Nacional</w:t>
      </w:r>
      <w:r w:rsidRPr="00A5311E">
        <w:rPr>
          <w:rFonts w:cs="Arial"/>
          <w:szCs w:val="24"/>
        </w:rPr>
        <w:t xml:space="preserve">, quien en adelante se llamará </w:t>
      </w:r>
      <w:r w:rsidR="00F618C1" w:rsidRPr="00A5311E">
        <w:rPr>
          <w:rFonts w:cs="Arial"/>
          <w:b/>
          <w:szCs w:val="24"/>
        </w:rPr>
        <w:t>LA UNIVERSIDAD</w:t>
      </w:r>
      <w:r w:rsidRPr="00A5311E">
        <w:rPr>
          <w:rFonts w:cs="Arial"/>
          <w:szCs w:val="24"/>
        </w:rPr>
        <w:t xml:space="preserve"> y </w:t>
      </w:r>
      <w:r w:rsidR="009A237F">
        <w:rPr>
          <w:rFonts w:cs="Arial"/>
          <w:color w:val="000000"/>
          <w:szCs w:val="24"/>
        </w:rPr>
        <w:t>_____________________</w:t>
      </w:r>
      <w:r w:rsidR="001B0559" w:rsidRPr="00A5311E">
        <w:rPr>
          <w:rFonts w:cs="Arial"/>
          <w:color w:val="000000"/>
          <w:szCs w:val="24"/>
        </w:rPr>
        <w:t xml:space="preserve">, con NIT </w:t>
      </w:r>
      <w:r w:rsidR="009A237F">
        <w:rPr>
          <w:rFonts w:cs="Arial"/>
          <w:color w:val="000000"/>
          <w:szCs w:val="24"/>
        </w:rPr>
        <w:t>_____________</w:t>
      </w:r>
      <w:r w:rsidR="001B0559" w:rsidRPr="00A5311E">
        <w:rPr>
          <w:rFonts w:cs="Arial"/>
          <w:color w:val="000000"/>
          <w:szCs w:val="24"/>
        </w:rPr>
        <w:t xml:space="preserve">, con domicilio en </w:t>
      </w:r>
      <w:r w:rsidR="009A237F">
        <w:rPr>
          <w:rFonts w:cs="Arial"/>
          <w:color w:val="000000"/>
          <w:szCs w:val="24"/>
        </w:rPr>
        <w:t>____________</w:t>
      </w:r>
      <w:r w:rsidR="001B0559" w:rsidRPr="00A5311E">
        <w:rPr>
          <w:rFonts w:cs="Arial"/>
          <w:color w:val="000000"/>
          <w:szCs w:val="24"/>
        </w:rPr>
        <w:t xml:space="preserve">, representada legalmente por </w:t>
      </w:r>
      <w:r w:rsidR="009A237F">
        <w:rPr>
          <w:rFonts w:cs="Arial"/>
          <w:b/>
          <w:color w:val="000000"/>
          <w:szCs w:val="24"/>
        </w:rPr>
        <w:t>_____________________</w:t>
      </w:r>
      <w:r w:rsidR="001B0559" w:rsidRPr="00A5311E">
        <w:rPr>
          <w:rFonts w:cs="Arial"/>
          <w:color w:val="000000"/>
          <w:szCs w:val="24"/>
        </w:rPr>
        <w:t xml:space="preserve">, identificado con cédula de ciudadanía No. </w:t>
      </w:r>
      <w:r w:rsidR="009A237F">
        <w:rPr>
          <w:rFonts w:cs="Arial"/>
          <w:color w:val="000000"/>
          <w:szCs w:val="24"/>
        </w:rPr>
        <w:t>__________</w:t>
      </w:r>
      <w:r w:rsidR="001B0559" w:rsidRPr="00A5311E">
        <w:rPr>
          <w:rFonts w:cs="Arial"/>
          <w:szCs w:val="24"/>
        </w:rPr>
        <w:t xml:space="preserve">, </w:t>
      </w:r>
      <w:r w:rsidR="00793AB3" w:rsidRPr="00A5311E">
        <w:rPr>
          <w:rFonts w:cs="Arial"/>
          <w:szCs w:val="24"/>
        </w:rPr>
        <w:t>quien en adelante se llamará</w:t>
      </w:r>
      <w:r w:rsidR="001B0559" w:rsidRPr="00A5311E">
        <w:rPr>
          <w:rFonts w:cs="Arial"/>
          <w:szCs w:val="24"/>
        </w:rPr>
        <w:t xml:space="preserve"> </w:t>
      </w:r>
      <w:bookmarkStart w:id="0" w:name="_Hlk132103189"/>
      <w:r w:rsidR="001B0559" w:rsidRPr="00A5311E">
        <w:rPr>
          <w:rFonts w:cs="Arial"/>
          <w:szCs w:val="24"/>
        </w:rPr>
        <w:t>la</w:t>
      </w:r>
      <w:r w:rsidR="00793AB3" w:rsidRPr="00A5311E">
        <w:rPr>
          <w:rFonts w:cs="Arial"/>
          <w:szCs w:val="24"/>
        </w:rPr>
        <w:t xml:space="preserve"> </w:t>
      </w:r>
      <w:bookmarkEnd w:id="0"/>
      <w:r w:rsidR="009A237F">
        <w:rPr>
          <w:rFonts w:cs="Arial"/>
          <w:b/>
          <w:color w:val="000000"/>
          <w:szCs w:val="24"/>
        </w:rPr>
        <w:t>___________________</w:t>
      </w:r>
      <w:r w:rsidRPr="00A5311E">
        <w:rPr>
          <w:rFonts w:cs="Arial"/>
          <w:szCs w:val="24"/>
        </w:rPr>
        <w:t>, hemos celebrado el presente convenio específico, cuyas cláusulas se describen a continuación.</w:t>
      </w:r>
    </w:p>
    <w:p w14:paraId="328DA43B" w14:textId="77777777" w:rsidR="00424891" w:rsidRPr="00A5311E" w:rsidRDefault="00424891" w:rsidP="008F61E1">
      <w:pPr>
        <w:jc w:val="both"/>
        <w:rPr>
          <w:rFonts w:cs="Arial"/>
          <w:szCs w:val="24"/>
        </w:rPr>
      </w:pPr>
    </w:p>
    <w:p w14:paraId="763FC337" w14:textId="3E47F6CB" w:rsidR="00A31AC4" w:rsidRPr="00A5311E" w:rsidRDefault="00424891" w:rsidP="00A31AC4">
      <w:pPr>
        <w:pStyle w:val="NormalWeb"/>
        <w:spacing w:before="0" w:beforeAutospacing="0" w:after="0" w:afterAutospacing="0"/>
        <w:jc w:val="both"/>
        <w:rPr>
          <w:rFonts w:ascii="Arial" w:hAnsi="Arial" w:cs="Arial"/>
          <w:color w:val="000000"/>
        </w:rPr>
      </w:pPr>
      <w:r w:rsidRPr="00A5311E">
        <w:rPr>
          <w:rFonts w:ascii="Arial" w:hAnsi="Arial" w:cs="Arial"/>
          <w:b/>
        </w:rPr>
        <w:t xml:space="preserve">PRIMERA: OBJETO. </w:t>
      </w:r>
      <w:r w:rsidR="00913317">
        <w:rPr>
          <w:rFonts w:ascii="Arial" w:hAnsi="Arial" w:cs="Arial"/>
        </w:rPr>
        <w:t>____________________________________________________________________________________________________________________________________</w:t>
      </w:r>
    </w:p>
    <w:p w14:paraId="48EA4737" w14:textId="630C9F15" w:rsidR="00663E5D" w:rsidRPr="00A5311E" w:rsidRDefault="00663E5D" w:rsidP="00A31AC4">
      <w:pPr>
        <w:jc w:val="both"/>
        <w:rPr>
          <w:rFonts w:cs="Arial"/>
          <w:szCs w:val="24"/>
        </w:rPr>
      </w:pPr>
    </w:p>
    <w:p w14:paraId="5EBADEEC" w14:textId="0252B021" w:rsidR="00424891" w:rsidRPr="00A5311E" w:rsidRDefault="00424891" w:rsidP="008F61E1">
      <w:pPr>
        <w:jc w:val="both"/>
        <w:rPr>
          <w:rFonts w:cs="Arial"/>
          <w:szCs w:val="24"/>
        </w:rPr>
      </w:pPr>
      <w:r w:rsidRPr="00A5311E">
        <w:rPr>
          <w:rFonts w:cs="Arial"/>
          <w:b/>
          <w:szCs w:val="24"/>
        </w:rPr>
        <w:t xml:space="preserve">SEGUNDA: </w:t>
      </w:r>
      <w:r w:rsidR="00455913">
        <w:rPr>
          <w:rFonts w:cs="Arial"/>
          <w:b/>
          <w:szCs w:val="24"/>
        </w:rPr>
        <w:t>VALOR Y FORMA DE PAGO</w:t>
      </w:r>
      <w:r w:rsidRPr="00A5311E">
        <w:rPr>
          <w:rFonts w:cs="Arial"/>
          <w:b/>
          <w:szCs w:val="24"/>
        </w:rPr>
        <w:t xml:space="preserve">. </w:t>
      </w:r>
      <w:r w:rsidR="00957709">
        <w:rPr>
          <w:rFonts w:cs="Arial"/>
          <w:szCs w:val="24"/>
        </w:rPr>
        <w:t>______________________________________________________________________________________________________________________________________________________________________________________________________</w:t>
      </w:r>
      <w:r w:rsidRPr="00A5311E">
        <w:rPr>
          <w:rFonts w:cs="Arial"/>
          <w:szCs w:val="24"/>
        </w:rPr>
        <w:t xml:space="preserve"> </w:t>
      </w:r>
    </w:p>
    <w:p w14:paraId="4206EAB0" w14:textId="77777777" w:rsidR="00424891" w:rsidRPr="00A5311E" w:rsidRDefault="00424891" w:rsidP="008F61E1">
      <w:pPr>
        <w:jc w:val="both"/>
        <w:rPr>
          <w:rFonts w:cs="Arial"/>
          <w:szCs w:val="24"/>
        </w:rPr>
      </w:pPr>
    </w:p>
    <w:p w14:paraId="7340C6B8" w14:textId="0C2A03B8" w:rsidR="00424891" w:rsidRPr="00A5311E" w:rsidRDefault="00424891" w:rsidP="008F61E1">
      <w:pPr>
        <w:jc w:val="both"/>
        <w:rPr>
          <w:rFonts w:cs="Arial"/>
          <w:szCs w:val="24"/>
        </w:rPr>
      </w:pPr>
      <w:r w:rsidRPr="00A5311E">
        <w:rPr>
          <w:rFonts w:cs="Arial"/>
          <w:b/>
          <w:szCs w:val="24"/>
        </w:rPr>
        <w:t>TERCERA: COMITÉ COORDINADOR.</w:t>
      </w:r>
      <w:r w:rsidRPr="00A5311E">
        <w:rPr>
          <w:rFonts w:cs="Arial"/>
          <w:szCs w:val="24"/>
        </w:rPr>
        <w:t xml:space="preserve"> </w:t>
      </w:r>
      <w:r w:rsidR="00957709">
        <w:rPr>
          <w:rFonts w:cs="Arial"/>
          <w:szCs w:val="24"/>
        </w:rPr>
        <w:t>E</w:t>
      </w:r>
      <w:r w:rsidRPr="00A5311E">
        <w:rPr>
          <w:rFonts w:cs="Arial"/>
          <w:szCs w:val="24"/>
        </w:rPr>
        <w:t xml:space="preserve">stará conformado por </w:t>
      </w:r>
      <w:r w:rsidR="00957709">
        <w:rPr>
          <w:rFonts w:cs="Arial"/>
          <w:szCs w:val="24"/>
        </w:rPr>
        <w:t>_________________ en representación de la Universidad</w:t>
      </w:r>
      <w:r w:rsidR="006E5309">
        <w:rPr>
          <w:rFonts w:cs="Arial"/>
          <w:szCs w:val="24"/>
        </w:rPr>
        <w:t xml:space="preserve"> y _________________ en representación de la otra parte.</w:t>
      </w:r>
    </w:p>
    <w:p w14:paraId="171476A2" w14:textId="77777777" w:rsidR="00424891" w:rsidRPr="00A5311E" w:rsidRDefault="00424891" w:rsidP="008F61E1">
      <w:pPr>
        <w:jc w:val="both"/>
        <w:rPr>
          <w:rFonts w:cs="Arial"/>
          <w:szCs w:val="24"/>
        </w:rPr>
      </w:pPr>
    </w:p>
    <w:p w14:paraId="0717ED03" w14:textId="77777777" w:rsidR="00424891" w:rsidRPr="00A5311E" w:rsidRDefault="00424891" w:rsidP="008F61E1">
      <w:pPr>
        <w:jc w:val="both"/>
        <w:rPr>
          <w:rFonts w:cs="Arial"/>
          <w:szCs w:val="24"/>
        </w:rPr>
      </w:pPr>
      <w:r w:rsidRPr="00A5311E">
        <w:rPr>
          <w:rFonts w:cs="Arial"/>
          <w:szCs w:val="24"/>
        </w:rPr>
        <w:t>Son funciones del Comité:</w:t>
      </w:r>
    </w:p>
    <w:p w14:paraId="3BEC3C7E" w14:textId="77777777" w:rsidR="00424891" w:rsidRPr="00A5311E" w:rsidRDefault="00424891" w:rsidP="008F61E1">
      <w:pPr>
        <w:jc w:val="both"/>
        <w:rPr>
          <w:rFonts w:cs="Arial"/>
          <w:szCs w:val="24"/>
        </w:rPr>
      </w:pPr>
    </w:p>
    <w:p w14:paraId="70D994A6" w14:textId="61BA1FEA" w:rsidR="00424891" w:rsidRDefault="00424891" w:rsidP="008F61E1">
      <w:pPr>
        <w:numPr>
          <w:ilvl w:val="0"/>
          <w:numId w:val="1"/>
        </w:numPr>
        <w:jc w:val="both"/>
        <w:rPr>
          <w:rFonts w:cs="Arial"/>
          <w:szCs w:val="24"/>
        </w:rPr>
      </w:pPr>
      <w:r w:rsidRPr="00A5311E">
        <w:rPr>
          <w:rFonts w:cs="Arial"/>
          <w:szCs w:val="24"/>
        </w:rPr>
        <w:t xml:space="preserve">Definir y acordar las condiciones del presente </w:t>
      </w:r>
      <w:r w:rsidR="006E5309">
        <w:rPr>
          <w:rFonts w:cs="Arial"/>
          <w:szCs w:val="24"/>
        </w:rPr>
        <w:t>c</w:t>
      </w:r>
      <w:r w:rsidRPr="00A5311E">
        <w:rPr>
          <w:rFonts w:cs="Arial"/>
          <w:szCs w:val="24"/>
        </w:rPr>
        <w:t xml:space="preserve">onvenio para </w:t>
      </w:r>
      <w:r w:rsidR="0015049D" w:rsidRPr="00A5311E">
        <w:rPr>
          <w:rFonts w:cs="Arial"/>
          <w:szCs w:val="24"/>
        </w:rPr>
        <w:t xml:space="preserve">el desarrollo </w:t>
      </w:r>
      <w:r w:rsidRPr="00A5311E">
        <w:rPr>
          <w:rFonts w:cs="Arial"/>
          <w:szCs w:val="24"/>
        </w:rPr>
        <w:t>de</w:t>
      </w:r>
      <w:r w:rsidR="0015049D" w:rsidRPr="00A5311E">
        <w:rPr>
          <w:rFonts w:cs="Arial"/>
          <w:szCs w:val="24"/>
        </w:rPr>
        <w:t xml:space="preserve">l </w:t>
      </w:r>
      <w:r w:rsidR="006E5309">
        <w:rPr>
          <w:rFonts w:cs="Arial"/>
          <w:szCs w:val="24"/>
        </w:rPr>
        <w:t>objeto.</w:t>
      </w:r>
    </w:p>
    <w:p w14:paraId="3C672FB8" w14:textId="41D1A7AD" w:rsidR="00E860F8" w:rsidRDefault="00E860F8" w:rsidP="008F61E1">
      <w:pPr>
        <w:numPr>
          <w:ilvl w:val="0"/>
          <w:numId w:val="1"/>
        </w:numPr>
        <w:jc w:val="both"/>
        <w:rPr>
          <w:rFonts w:cs="Arial"/>
          <w:szCs w:val="24"/>
        </w:rPr>
      </w:pPr>
      <w:r>
        <w:rPr>
          <w:rFonts w:cs="Arial"/>
          <w:szCs w:val="24"/>
        </w:rPr>
        <w:t>________________________________________________________________</w:t>
      </w:r>
    </w:p>
    <w:p w14:paraId="231A77AF" w14:textId="713A01A1" w:rsidR="00E860F8" w:rsidRDefault="00E860F8" w:rsidP="008F61E1">
      <w:pPr>
        <w:numPr>
          <w:ilvl w:val="0"/>
          <w:numId w:val="1"/>
        </w:numPr>
        <w:jc w:val="both"/>
        <w:rPr>
          <w:rFonts w:cs="Arial"/>
          <w:szCs w:val="24"/>
        </w:rPr>
      </w:pPr>
      <w:r>
        <w:rPr>
          <w:rFonts w:cs="Arial"/>
          <w:szCs w:val="24"/>
        </w:rPr>
        <w:t>______________________________________________________________</w:t>
      </w:r>
      <w:r w:rsidR="00D86B4D">
        <w:rPr>
          <w:rFonts w:cs="Arial"/>
          <w:szCs w:val="24"/>
        </w:rPr>
        <w:t>_</w:t>
      </w:r>
    </w:p>
    <w:p w14:paraId="369D6EF1" w14:textId="595D608B" w:rsidR="00E860F8" w:rsidRPr="00A5311E" w:rsidRDefault="00E860F8" w:rsidP="008F61E1">
      <w:pPr>
        <w:numPr>
          <w:ilvl w:val="0"/>
          <w:numId w:val="1"/>
        </w:numPr>
        <w:jc w:val="both"/>
        <w:rPr>
          <w:rFonts w:cs="Arial"/>
          <w:szCs w:val="24"/>
        </w:rPr>
      </w:pPr>
      <w:r>
        <w:rPr>
          <w:rFonts w:cs="Arial"/>
          <w:szCs w:val="24"/>
        </w:rPr>
        <w:t>______________________________________________________________</w:t>
      </w:r>
      <w:r w:rsidR="00D86B4D">
        <w:rPr>
          <w:rFonts w:cs="Arial"/>
          <w:szCs w:val="24"/>
        </w:rPr>
        <w:t>_</w:t>
      </w:r>
    </w:p>
    <w:p w14:paraId="28FEB6FD" w14:textId="77777777" w:rsidR="00424891" w:rsidRPr="00A5311E" w:rsidRDefault="00424891" w:rsidP="008F61E1">
      <w:pPr>
        <w:ind w:left="720"/>
        <w:jc w:val="both"/>
        <w:rPr>
          <w:rFonts w:cs="Arial"/>
          <w:szCs w:val="24"/>
        </w:rPr>
      </w:pPr>
    </w:p>
    <w:p w14:paraId="4EBEBF0F" w14:textId="77777777" w:rsidR="00424891" w:rsidRPr="00A5311E" w:rsidRDefault="00424891" w:rsidP="008F61E1">
      <w:pPr>
        <w:jc w:val="both"/>
        <w:rPr>
          <w:rFonts w:cs="Arial"/>
          <w:b/>
          <w:szCs w:val="24"/>
        </w:rPr>
      </w:pPr>
      <w:r w:rsidRPr="00A5311E">
        <w:rPr>
          <w:rFonts w:cs="Arial"/>
          <w:b/>
          <w:szCs w:val="24"/>
        </w:rPr>
        <w:t xml:space="preserve">CUARTA: RESPONSABILIDADES. </w:t>
      </w:r>
    </w:p>
    <w:p w14:paraId="4B314655" w14:textId="77777777" w:rsidR="000524EB" w:rsidRPr="00A5311E" w:rsidRDefault="000524EB" w:rsidP="008F61E1">
      <w:pPr>
        <w:jc w:val="both"/>
        <w:rPr>
          <w:rFonts w:cs="Arial"/>
          <w:szCs w:val="24"/>
        </w:rPr>
      </w:pPr>
    </w:p>
    <w:p w14:paraId="5345093F" w14:textId="5108771C" w:rsidR="00424891" w:rsidRDefault="00424891" w:rsidP="008F61E1">
      <w:pPr>
        <w:jc w:val="both"/>
        <w:rPr>
          <w:rFonts w:cs="Arial"/>
          <w:szCs w:val="24"/>
        </w:rPr>
      </w:pPr>
      <w:r w:rsidRPr="00A5311E">
        <w:rPr>
          <w:rFonts w:cs="Arial"/>
          <w:b/>
          <w:szCs w:val="24"/>
        </w:rPr>
        <w:t>A.</w:t>
      </w:r>
      <w:r w:rsidRPr="00A5311E">
        <w:rPr>
          <w:rFonts w:cs="Arial"/>
          <w:szCs w:val="24"/>
        </w:rPr>
        <w:t xml:space="preserve"> </w:t>
      </w:r>
      <w:r w:rsidR="00F618C1" w:rsidRPr="00A5311E">
        <w:rPr>
          <w:rFonts w:cs="Arial"/>
          <w:b/>
          <w:szCs w:val="24"/>
        </w:rPr>
        <w:t>LA UNIVERSIDAD</w:t>
      </w:r>
      <w:r w:rsidRPr="00A5311E">
        <w:rPr>
          <w:rFonts w:cs="Arial"/>
          <w:b/>
          <w:szCs w:val="24"/>
        </w:rPr>
        <w:t>,</w:t>
      </w:r>
      <w:r w:rsidRPr="00A5311E">
        <w:rPr>
          <w:rFonts w:cs="Arial"/>
          <w:szCs w:val="24"/>
        </w:rPr>
        <w:t xml:space="preserve"> se compromete a: </w:t>
      </w:r>
    </w:p>
    <w:p w14:paraId="4CCE4237" w14:textId="1FCF180A" w:rsidR="00D86B4D" w:rsidRDefault="00D86B4D" w:rsidP="008F61E1">
      <w:pPr>
        <w:jc w:val="both"/>
        <w:rPr>
          <w:rFonts w:cs="Arial"/>
          <w:szCs w:val="24"/>
        </w:rPr>
      </w:pPr>
    </w:p>
    <w:p w14:paraId="66DA0C3A" w14:textId="491CCEE5" w:rsidR="00D86B4D" w:rsidRDefault="00D86B4D" w:rsidP="00D86B4D">
      <w:pPr>
        <w:pStyle w:val="Prrafodelista"/>
        <w:numPr>
          <w:ilvl w:val="0"/>
          <w:numId w:val="4"/>
        </w:numPr>
        <w:jc w:val="both"/>
        <w:rPr>
          <w:rFonts w:cs="Arial"/>
          <w:szCs w:val="24"/>
        </w:rPr>
      </w:pPr>
      <w:r>
        <w:rPr>
          <w:rFonts w:cs="Arial"/>
          <w:szCs w:val="24"/>
        </w:rPr>
        <w:t>____________________________________________________________</w:t>
      </w:r>
    </w:p>
    <w:p w14:paraId="1658E7AE" w14:textId="6E4D936E" w:rsidR="00D86B4D" w:rsidRDefault="00D86B4D" w:rsidP="00D86B4D">
      <w:pPr>
        <w:pStyle w:val="Prrafodelista"/>
        <w:numPr>
          <w:ilvl w:val="0"/>
          <w:numId w:val="4"/>
        </w:numPr>
        <w:jc w:val="both"/>
        <w:rPr>
          <w:rFonts w:cs="Arial"/>
          <w:szCs w:val="24"/>
        </w:rPr>
      </w:pPr>
      <w:r>
        <w:rPr>
          <w:rFonts w:cs="Arial"/>
          <w:szCs w:val="24"/>
        </w:rPr>
        <w:t>____________________________________________________________</w:t>
      </w:r>
    </w:p>
    <w:p w14:paraId="311DC21F" w14:textId="204B0513" w:rsidR="00D86B4D" w:rsidRPr="00D86B4D" w:rsidRDefault="00D86B4D" w:rsidP="00D86B4D">
      <w:pPr>
        <w:pStyle w:val="Prrafodelista"/>
        <w:numPr>
          <w:ilvl w:val="0"/>
          <w:numId w:val="4"/>
        </w:numPr>
        <w:jc w:val="both"/>
        <w:rPr>
          <w:rFonts w:cs="Arial"/>
          <w:szCs w:val="24"/>
        </w:rPr>
      </w:pPr>
      <w:r>
        <w:rPr>
          <w:rFonts w:cs="Arial"/>
          <w:szCs w:val="24"/>
        </w:rPr>
        <w:t>____________________________________________________________</w:t>
      </w:r>
    </w:p>
    <w:p w14:paraId="54F8A588" w14:textId="77777777" w:rsidR="00D86B4D" w:rsidRDefault="00D86B4D" w:rsidP="008F61E1">
      <w:pPr>
        <w:jc w:val="both"/>
        <w:rPr>
          <w:rFonts w:cs="Arial"/>
          <w:szCs w:val="24"/>
        </w:rPr>
      </w:pPr>
    </w:p>
    <w:p w14:paraId="27966E0C" w14:textId="77777777" w:rsidR="00D86B4D" w:rsidRPr="00A5311E" w:rsidRDefault="00D86B4D" w:rsidP="008F61E1">
      <w:pPr>
        <w:jc w:val="both"/>
        <w:rPr>
          <w:rFonts w:cs="Arial"/>
          <w:szCs w:val="24"/>
        </w:rPr>
      </w:pPr>
    </w:p>
    <w:p w14:paraId="71FED548" w14:textId="77777777" w:rsidR="00424891" w:rsidRPr="00A5311E" w:rsidRDefault="00424891" w:rsidP="008F61E1">
      <w:pPr>
        <w:jc w:val="both"/>
        <w:rPr>
          <w:rFonts w:cs="Arial"/>
          <w:szCs w:val="24"/>
        </w:rPr>
      </w:pPr>
    </w:p>
    <w:p w14:paraId="584916AD" w14:textId="09DE3C69" w:rsidR="00424891" w:rsidRDefault="00424891" w:rsidP="008F61E1">
      <w:pPr>
        <w:jc w:val="both"/>
        <w:rPr>
          <w:rFonts w:cs="Arial"/>
          <w:szCs w:val="24"/>
        </w:rPr>
      </w:pPr>
      <w:r w:rsidRPr="00A5311E">
        <w:rPr>
          <w:rFonts w:cs="Arial"/>
          <w:b/>
          <w:szCs w:val="24"/>
        </w:rPr>
        <w:t xml:space="preserve">B. </w:t>
      </w:r>
      <w:r w:rsidR="009528C1">
        <w:rPr>
          <w:rFonts w:cs="Arial"/>
          <w:szCs w:val="24"/>
        </w:rPr>
        <w:t>De la otra parte</w:t>
      </w:r>
      <w:r w:rsidRPr="00A5311E">
        <w:rPr>
          <w:rFonts w:cs="Arial"/>
          <w:b/>
          <w:szCs w:val="24"/>
        </w:rPr>
        <w:t xml:space="preserve">, </w:t>
      </w:r>
      <w:r w:rsidRPr="00A5311E">
        <w:rPr>
          <w:rFonts w:cs="Arial"/>
          <w:szCs w:val="24"/>
        </w:rPr>
        <w:t>se compromete a:</w:t>
      </w:r>
    </w:p>
    <w:p w14:paraId="2DC04D74" w14:textId="18401EF1" w:rsidR="009528C1" w:rsidRDefault="009528C1" w:rsidP="008F61E1">
      <w:pPr>
        <w:jc w:val="both"/>
        <w:rPr>
          <w:rFonts w:cs="Arial"/>
          <w:szCs w:val="24"/>
        </w:rPr>
      </w:pPr>
    </w:p>
    <w:p w14:paraId="01C88A99" w14:textId="55D210B8" w:rsidR="009528C1" w:rsidRDefault="009528C1" w:rsidP="009528C1">
      <w:pPr>
        <w:pStyle w:val="Prrafodelista"/>
        <w:numPr>
          <w:ilvl w:val="0"/>
          <w:numId w:val="5"/>
        </w:numPr>
        <w:jc w:val="both"/>
        <w:rPr>
          <w:rFonts w:cs="Arial"/>
          <w:szCs w:val="24"/>
        </w:rPr>
      </w:pPr>
      <w:r>
        <w:rPr>
          <w:rFonts w:cs="Arial"/>
          <w:szCs w:val="24"/>
        </w:rPr>
        <w:t>____________________________________________________________</w:t>
      </w:r>
    </w:p>
    <w:p w14:paraId="76D83842" w14:textId="27DDD06A" w:rsidR="009528C1" w:rsidRDefault="009528C1" w:rsidP="009528C1">
      <w:pPr>
        <w:pStyle w:val="Prrafodelista"/>
        <w:numPr>
          <w:ilvl w:val="0"/>
          <w:numId w:val="5"/>
        </w:numPr>
        <w:jc w:val="both"/>
        <w:rPr>
          <w:rFonts w:cs="Arial"/>
          <w:szCs w:val="24"/>
        </w:rPr>
      </w:pPr>
      <w:r>
        <w:rPr>
          <w:rFonts w:cs="Arial"/>
          <w:szCs w:val="24"/>
        </w:rPr>
        <w:t>____________________________________________________________</w:t>
      </w:r>
    </w:p>
    <w:p w14:paraId="0391369F" w14:textId="0BE648FF" w:rsidR="009528C1" w:rsidRPr="009528C1" w:rsidRDefault="009528C1" w:rsidP="009528C1">
      <w:pPr>
        <w:pStyle w:val="Prrafodelista"/>
        <w:numPr>
          <w:ilvl w:val="0"/>
          <w:numId w:val="5"/>
        </w:numPr>
        <w:jc w:val="both"/>
        <w:rPr>
          <w:rFonts w:cs="Arial"/>
          <w:szCs w:val="24"/>
        </w:rPr>
      </w:pPr>
      <w:r>
        <w:rPr>
          <w:rFonts w:cs="Arial"/>
          <w:szCs w:val="24"/>
        </w:rPr>
        <w:t>____________________________________________________________</w:t>
      </w:r>
    </w:p>
    <w:p w14:paraId="4623F130" w14:textId="456835A7" w:rsidR="008F61E1" w:rsidRDefault="008F61E1" w:rsidP="008F61E1">
      <w:pPr>
        <w:jc w:val="both"/>
        <w:rPr>
          <w:rFonts w:cs="Arial"/>
          <w:szCs w:val="24"/>
        </w:rPr>
      </w:pPr>
    </w:p>
    <w:p w14:paraId="272A2E54" w14:textId="77777777" w:rsidR="009528C1" w:rsidRPr="00A5311E" w:rsidRDefault="009528C1" w:rsidP="008F61E1">
      <w:pPr>
        <w:jc w:val="both"/>
        <w:rPr>
          <w:rFonts w:cs="Arial"/>
          <w:b/>
          <w:szCs w:val="24"/>
          <w:lang w:val="es-ES_tradnl"/>
        </w:rPr>
      </w:pPr>
    </w:p>
    <w:p w14:paraId="6BE89EF1" w14:textId="4E56CAD3" w:rsidR="008F61E1" w:rsidRDefault="008F61E1" w:rsidP="008F61E1">
      <w:pPr>
        <w:jc w:val="both"/>
        <w:rPr>
          <w:rFonts w:cs="Arial"/>
          <w:szCs w:val="24"/>
        </w:rPr>
      </w:pPr>
      <w:r w:rsidRPr="00A5311E">
        <w:rPr>
          <w:rFonts w:cs="Arial"/>
          <w:b/>
          <w:szCs w:val="24"/>
          <w:lang w:val="es-ES_tradnl"/>
        </w:rPr>
        <w:t>QUINTA</w:t>
      </w:r>
      <w:r w:rsidRPr="00A5311E">
        <w:rPr>
          <w:rFonts w:cs="Arial"/>
          <w:b/>
          <w:szCs w:val="24"/>
        </w:rPr>
        <w:t xml:space="preserve">: </w:t>
      </w:r>
      <w:r w:rsidR="001D08D3">
        <w:rPr>
          <w:rFonts w:cs="Arial"/>
          <w:b/>
          <w:szCs w:val="24"/>
        </w:rPr>
        <w:t>FINANCIACIÓN</w:t>
      </w:r>
      <w:r w:rsidRPr="00A5311E">
        <w:rPr>
          <w:rFonts w:cs="Arial"/>
          <w:b/>
          <w:szCs w:val="24"/>
        </w:rPr>
        <w:t>.</w:t>
      </w:r>
      <w:r w:rsidRPr="00A5311E">
        <w:rPr>
          <w:rFonts w:cs="Arial"/>
          <w:szCs w:val="24"/>
        </w:rPr>
        <w:t xml:space="preserve"> </w:t>
      </w:r>
      <w:r w:rsidR="001D08D3">
        <w:rPr>
          <w:rFonts w:cs="Arial"/>
          <w:szCs w:val="24"/>
        </w:rPr>
        <w:t>____________________________________________________________________________________________________________________________________</w:t>
      </w:r>
    </w:p>
    <w:p w14:paraId="2DBB4EFD" w14:textId="05D20EAA" w:rsidR="0095425F" w:rsidRDefault="0095425F" w:rsidP="008F61E1">
      <w:pPr>
        <w:jc w:val="both"/>
        <w:rPr>
          <w:rFonts w:cs="Arial"/>
          <w:szCs w:val="24"/>
        </w:rPr>
      </w:pPr>
    </w:p>
    <w:p w14:paraId="47542730" w14:textId="77777777" w:rsidR="00487799" w:rsidRPr="00A5311E" w:rsidRDefault="00487799" w:rsidP="008F61E1">
      <w:pPr>
        <w:jc w:val="both"/>
        <w:rPr>
          <w:rFonts w:cs="Arial"/>
          <w:b/>
          <w:szCs w:val="24"/>
        </w:rPr>
      </w:pPr>
    </w:p>
    <w:p w14:paraId="1E5457F7" w14:textId="2637B2C5" w:rsidR="00424891" w:rsidRPr="00A5311E" w:rsidRDefault="008F61E1" w:rsidP="008F61E1">
      <w:pPr>
        <w:jc w:val="both"/>
        <w:rPr>
          <w:rFonts w:cs="Arial"/>
          <w:szCs w:val="24"/>
        </w:rPr>
      </w:pPr>
      <w:r w:rsidRPr="00A5311E">
        <w:rPr>
          <w:rFonts w:cs="Arial"/>
          <w:b/>
          <w:szCs w:val="24"/>
        </w:rPr>
        <w:t>SEXTA</w:t>
      </w:r>
      <w:r w:rsidR="00424891" w:rsidRPr="00A5311E">
        <w:rPr>
          <w:rFonts w:cs="Arial"/>
          <w:b/>
          <w:szCs w:val="24"/>
        </w:rPr>
        <w:t>: DURACIÓN.</w:t>
      </w:r>
      <w:r w:rsidR="00424891" w:rsidRPr="00A5311E">
        <w:rPr>
          <w:rFonts w:cs="Arial"/>
          <w:szCs w:val="24"/>
        </w:rPr>
        <w:t xml:space="preserve"> El presente Convenio tendrá vigencia hasta el </w:t>
      </w:r>
      <w:r w:rsidR="00280B72">
        <w:rPr>
          <w:rFonts w:cs="Arial"/>
          <w:szCs w:val="24"/>
        </w:rPr>
        <w:t>___</w:t>
      </w:r>
      <w:r w:rsidR="0015049D" w:rsidRPr="00A5311E">
        <w:rPr>
          <w:rFonts w:cs="Arial"/>
          <w:szCs w:val="24"/>
        </w:rPr>
        <w:t xml:space="preserve"> </w:t>
      </w:r>
      <w:r w:rsidR="00424891" w:rsidRPr="00A5311E">
        <w:rPr>
          <w:rFonts w:cs="Arial"/>
          <w:szCs w:val="24"/>
        </w:rPr>
        <w:t xml:space="preserve">de </w:t>
      </w:r>
      <w:r w:rsidR="00280B72">
        <w:rPr>
          <w:rFonts w:cs="Arial"/>
          <w:szCs w:val="24"/>
        </w:rPr>
        <w:t>_______</w:t>
      </w:r>
      <w:r w:rsidR="0022237F" w:rsidRPr="00A5311E">
        <w:rPr>
          <w:rFonts w:cs="Arial"/>
          <w:szCs w:val="24"/>
        </w:rPr>
        <w:t xml:space="preserve"> </w:t>
      </w:r>
      <w:proofErr w:type="spellStart"/>
      <w:r w:rsidR="00D67E0C" w:rsidRPr="00A5311E">
        <w:rPr>
          <w:rFonts w:cs="Arial"/>
          <w:szCs w:val="24"/>
        </w:rPr>
        <w:t>de</w:t>
      </w:r>
      <w:proofErr w:type="spellEnd"/>
      <w:r w:rsidR="00D67E0C" w:rsidRPr="00A5311E">
        <w:rPr>
          <w:rFonts w:cs="Arial"/>
          <w:szCs w:val="24"/>
        </w:rPr>
        <w:t xml:space="preserve"> </w:t>
      </w:r>
      <w:r w:rsidR="00A7656C" w:rsidRPr="00A5311E">
        <w:rPr>
          <w:rFonts w:cs="Arial"/>
          <w:szCs w:val="24"/>
        </w:rPr>
        <w:t>20</w:t>
      </w:r>
      <w:r w:rsidR="00280B72">
        <w:rPr>
          <w:rFonts w:cs="Arial"/>
          <w:szCs w:val="24"/>
        </w:rPr>
        <w:t>__</w:t>
      </w:r>
      <w:r w:rsidR="00424891" w:rsidRPr="00A5311E">
        <w:rPr>
          <w:rFonts w:cs="Arial"/>
          <w:szCs w:val="24"/>
        </w:rPr>
        <w:t>.  Para el desarrollo de</w:t>
      </w:r>
      <w:r w:rsidR="00EF2102" w:rsidRPr="00A5311E">
        <w:rPr>
          <w:rFonts w:cs="Arial"/>
          <w:szCs w:val="24"/>
        </w:rPr>
        <w:t xml:space="preserve"> un nuevo evento d</w:t>
      </w:r>
      <w:r w:rsidR="00424891" w:rsidRPr="00A5311E">
        <w:rPr>
          <w:rFonts w:cs="Arial"/>
          <w:szCs w:val="24"/>
        </w:rPr>
        <w:t>eberá firmarse un nuevo convenio.</w:t>
      </w:r>
    </w:p>
    <w:p w14:paraId="32FE3C4C" w14:textId="77777777" w:rsidR="00663E5D" w:rsidRPr="00A5311E" w:rsidRDefault="00663E5D" w:rsidP="008F61E1">
      <w:pPr>
        <w:jc w:val="both"/>
        <w:rPr>
          <w:rFonts w:cs="Arial"/>
          <w:b/>
          <w:szCs w:val="24"/>
        </w:rPr>
      </w:pPr>
    </w:p>
    <w:p w14:paraId="08DE153E" w14:textId="77777777" w:rsidR="00424891" w:rsidRPr="00A5311E" w:rsidRDefault="00424891" w:rsidP="008F61E1">
      <w:pPr>
        <w:jc w:val="both"/>
        <w:rPr>
          <w:rFonts w:cs="Arial"/>
          <w:b/>
          <w:szCs w:val="24"/>
        </w:rPr>
      </w:pPr>
    </w:p>
    <w:p w14:paraId="4AE19A94" w14:textId="3B771257" w:rsidR="00D67E0C" w:rsidRPr="00A5311E" w:rsidRDefault="00F62314" w:rsidP="00D67E0C">
      <w:pPr>
        <w:widowControl w:val="0"/>
        <w:spacing w:line="280" w:lineRule="exact"/>
        <w:jc w:val="both"/>
        <w:rPr>
          <w:rFonts w:cs="Arial"/>
          <w:snapToGrid w:val="0"/>
          <w:szCs w:val="24"/>
          <w:lang w:val="es-ES_tradnl"/>
        </w:rPr>
      </w:pPr>
      <w:r>
        <w:rPr>
          <w:rFonts w:cs="Arial"/>
          <w:b/>
          <w:szCs w:val="24"/>
        </w:rPr>
        <w:t>SEPTIMA</w:t>
      </w:r>
      <w:r w:rsidR="00D67E0C" w:rsidRPr="00A5311E">
        <w:rPr>
          <w:rFonts w:cs="Arial"/>
          <w:b/>
          <w:szCs w:val="24"/>
        </w:rPr>
        <w:t>:</w:t>
      </w:r>
      <w:r w:rsidR="00D67E0C" w:rsidRPr="00A5311E">
        <w:rPr>
          <w:rFonts w:cs="Arial"/>
          <w:b/>
          <w:snapToGrid w:val="0"/>
          <w:szCs w:val="24"/>
          <w:lang w:val="es-ES_tradnl"/>
        </w:rPr>
        <w:t xml:space="preserve"> </w:t>
      </w:r>
      <w:r w:rsidR="00D67E0C" w:rsidRPr="00A5311E">
        <w:rPr>
          <w:rFonts w:cs="Arial"/>
          <w:b/>
          <w:szCs w:val="24"/>
          <w:lang w:val="es-ES_tradnl"/>
        </w:rPr>
        <w:t>DERECHOS</w:t>
      </w:r>
      <w:r w:rsidR="00D67E0C" w:rsidRPr="00A5311E">
        <w:rPr>
          <w:rFonts w:cs="Arial"/>
          <w:b/>
          <w:snapToGrid w:val="0"/>
          <w:szCs w:val="24"/>
          <w:lang w:val="es-ES_tradnl"/>
        </w:rPr>
        <w:t>:</w:t>
      </w:r>
      <w:r w:rsidR="00D67E0C" w:rsidRPr="00A5311E">
        <w:rPr>
          <w:rFonts w:cs="Arial"/>
          <w:snapToGrid w:val="0"/>
          <w:szCs w:val="24"/>
          <w:lang w:val="es-ES_tradnl"/>
        </w:rPr>
        <w:t xml:space="preserve"> Ambas partes tendrán derecho a utilizar informaciones, publicaciones, videos y en general todo el material resultante en desarrollo del presente Convenio, con fines académicos.</w:t>
      </w:r>
    </w:p>
    <w:p w14:paraId="4BF3FC4D" w14:textId="77777777" w:rsidR="00D67E0C" w:rsidRPr="00A5311E" w:rsidRDefault="00D67E0C" w:rsidP="00D67E0C">
      <w:pPr>
        <w:spacing w:line="280" w:lineRule="exact"/>
        <w:jc w:val="both"/>
        <w:rPr>
          <w:rFonts w:cs="Arial"/>
          <w:szCs w:val="24"/>
          <w:lang w:val="es-ES_tradnl"/>
        </w:rPr>
      </w:pPr>
    </w:p>
    <w:p w14:paraId="6A22FC53" w14:textId="77777777" w:rsidR="00D67E0C" w:rsidRPr="00A5311E" w:rsidRDefault="00D67E0C" w:rsidP="00D67E0C">
      <w:pPr>
        <w:spacing w:line="280" w:lineRule="exact"/>
        <w:jc w:val="both"/>
        <w:rPr>
          <w:rFonts w:cs="Arial"/>
          <w:szCs w:val="24"/>
          <w:lang w:val="es-ES_tradnl"/>
        </w:rPr>
      </w:pPr>
      <w:r w:rsidRPr="00A5311E">
        <w:rPr>
          <w:rFonts w:cs="Arial"/>
          <w:b/>
          <w:szCs w:val="24"/>
          <w:lang w:val="es-ES_tradnl"/>
        </w:rPr>
        <w:t>PARÁGRAFO:</w:t>
      </w:r>
      <w:r w:rsidRPr="00A5311E">
        <w:rPr>
          <w:rFonts w:cs="Arial"/>
          <w:szCs w:val="24"/>
          <w:lang w:val="es-ES_tradnl"/>
        </w:rPr>
        <w:t xml:space="preserve"> Las personas que laboran para las entidades firmantes en desarrollo del presente Convenio, no tendrán derecho patrimonial alguno sobre los textos, informes y demás materiales susceptibles de propiedad intelectual que se creen o generen como resultado de las actividades propias que del Convenio Específico se deriven, de acuerdo con lo establecido en el Artículo 20 de la Ley 23 de 1982 sobre derechos de autor, la cual se entiende incorporada para todos los efectos al presente Convenio.</w:t>
      </w:r>
    </w:p>
    <w:p w14:paraId="5B36DAA3" w14:textId="77777777" w:rsidR="00D67E0C" w:rsidRPr="00A5311E" w:rsidRDefault="00D67E0C" w:rsidP="00D67E0C">
      <w:pPr>
        <w:spacing w:line="280" w:lineRule="exact"/>
        <w:jc w:val="both"/>
        <w:rPr>
          <w:rFonts w:cs="Arial"/>
          <w:szCs w:val="24"/>
        </w:rPr>
      </w:pPr>
    </w:p>
    <w:p w14:paraId="626E7AED" w14:textId="04C93C1D" w:rsidR="00D67E0C" w:rsidRPr="00A5311E" w:rsidRDefault="00F62314" w:rsidP="00D67E0C">
      <w:pPr>
        <w:spacing w:line="280" w:lineRule="exact"/>
        <w:jc w:val="both"/>
        <w:rPr>
          <w:rFonts w:cs="Arial"/>
          <w:szCs w:val="24"/>
          <w:lang w:val="es-ES_tradnl"/>
        </w:rPr>
      </w:pPr>
      <w:r>
        <w:rPr>
          <w:rFonts w:cs="Arial"/>
          <w:b/>
          <w:szCs w:val="24"/>
        </w:rPr>
        <w:t>OCTAVA</w:t>
      </w:r>
      <w:r w:rsidR="00D67E0C" w:rsidRPr="00A5311E">
        <w:rPr>
          <w:rFonts w:cs="Arial"/>
          <w:b/>
          <w:szCs w:val="24"/>
          <w:lang w:val="es-ES_tradnl"/>
        </w:rPr>
        <w:t xml:space="preserve">: RELACIONES LABORALES: </w:t>
      </w:r>
      <w:r w:rsidR="00D67E0C" w:rsidRPr="00A5311E">
        <w:rPr>
          <w:rFonts w:cs="Arial"/>
          <w:szCs w:val="24"/>
          <w:lang w:val="es-ES_tradnl"/>
        </w:rPr>
        <w:t>Las relaciones laborales establecidas por cada una de las entidades con su personal de planta, no se verán afectadas por el presente Convenio, ni aún en los casos que el personal de una de ellas realice trabajos en las instalaciones o con los equipos de la otra.</w:t>
      </w:r>
    </w:p>
    <w:p w14:paraId="436EBC86" w14:textId="77777777" w:rsidR="00D67E0C" w:rsidRPr="00A5311E" w:rsidRDefault="00D67E0C" w:rsidP="00D67E0C">
      <w:pPr>
        <w:spacing w:line="280" w:lineRule="exact"/>
        <w:jc w:val="both"/>
        <w:rPr>
          <w:rFonts w:cs="Arial"/>
          <w:szCs w:val="24"/>
        </w:rPr>
      </w:pPr>
    </w:p>
    <w:p w14:paraId="0A434623" w14:textId="757A76CB" w:rsidR="00D67E0C" w:rsidRPr="00A5311E" w:rsidRDefault="00F62314" w:rsidP="00D67E0C">
      <w:pPr>
        <w:spacing w:line="280" w:lineRule="exact"/>
        <w:jc w:val="both"/>
        <w:rPr>
          <w:rFonts w:cs="Arial"/>
          <w:szCs w:val="24"/>
        </w:rPr>
      </w:pPr>
      <w:r>
        <w:rPr>
          <w:rFonts w:cs="Arial"/>
          <w:b/>
          <w:szCs w:val="24"/>
        </w:rPr>
        <w:t>NOVENA</w:t>
      </w:r>
      <w:r w:rsidR="00D67E0C" w:rsidRPr="00A5311E">
        <w:rPr>
          <w:rFonts w:cs="Arial"/>
          <w:b/>
          <w:szCs w:val="24"/>
        </w:rPr>
        <w:t xml:space="preserve">: CAUSALES DE TERMINACIÓN.  </w:t>
      </w:r>
      <w:r w:rsidR="00D67E0C" w:rsidRPr="00A5311E">
        <w:rPr>
          <w:rFonts w:cs="Arial"/>
          <w:szCs w:val="24"/>
        </w:rPr>
        <w:t>En el caso que una de las partes no cumpla con las obligaciones contempladas en este documento, se dará por terminado el presente Convenio.  También en caso de que no pueda realizarse por inconveniencia para cualquiera de las partes o porque el evento no sea viable financieramente.</w:t>
      </w:r>
    </w:p>
    <w:p w14:paraId="51E65DF1" w14:textId="77777777" w:rsidR="00F618C1" w:rsidRPr="00A5311E" w:rsidRDefault="00F618C1" w:rsidP="00D67E0C">
      <w:pPr>
        <w:spacing w:line="280" w:lineRule="exact"/>
        <w:jc w:val="both"/>
        <w:rPr>
          <w:rFonts w:cs="Arial"/>
          <w:szCs w:val="24"/>
        </w:rPr>
      </w:pPr>
    </w:p>
    <w:p w14:paraId="0DAECD5B" w14:textId="762C321E" w:rsidR="00F618C1" w:rsidRPr="00A5311E" w:rsidRDefault="00F618C1" w:rsidP="00F618C1">
      <w:pPr>
        <w:jc w:val="both"/>
        <w:rPr>
          <w:rFonts w:cs="Arial"/>
          <w:szCs w:val="24"/>
        </w:rPr>
      </w:pPr>
      <w:r w:rsidRPr="00A5311E">
        <w:rPr>
          <w:rFonts w:cs="Arial"/>
          <w:b/>
          <w:szCs w:val="24"/>
        </w:rPr>
        <w:t>DÉCIMA: CONFIDENCIALIDAD.</w:t>
      </w:r>
      <w:r w:rsidRPr="00A5311E">
        <w:rPr>
          <w:rFonts w:cs="Arial"/>
          <w:szCs w:val="24"/>
        </w:rPr>
        <w:t xml:space="preserve"> Las Partes se obligan a mantener como confidencial el presente convenio, los términos y condiciones de este convenio y las comunicaciones que se hayan cursado entre las mismas. Por lo tanto, las Partes se obligan a no divulgar o usar, a menos que se acuerde por escrito otra cosa por las </w:t>
      </w:r>
      <w:r w:rsidRPr="00A5311E">
        <w:rPr>
          <w:rFonts w:cs="Arial"/>
          <w:szCs w:val="24"/>
        </w:rPr>
        <w:lastRenderedPageBreak/>
        <w:t>Partes, y sin perjuicio de la protección para la información confidencial que haya sido conocida con anterioridad a la firma de este convenio, la totalidad o parte de cualquier información o dato que se haya obtenido o se obtenga en conexión con: (i) todo material, documentos, material impreso, marcas de fábrica, estados financieros, material contable y comercial, señales o expresiones de propaganda, software, medios electrónico o magnéticos, discos ópticos, microfilmes, películas, dibujos, gráficas, descripciones escritas, notas, memorandos y archivos de cualquier naturaleza suministrados o desarrollados por cualquiera de las Partes en relación con el objeto del presente convenio, que se encuentre en poder de cualquiera de las Partes o en poder de sus empleados, agentes, subcontratistas, filiales, etc.; (</w:t>
      </w:r>
      <w:proofErr w:type="spellStart"/>
      <w:r w:rsidRPr="00A5311E">
        <w:rPr>
          <w:rFonts w:cs="Arial"/>
          <w:szCs w:val="24"/>
        </w:rPr>
        <w:t>ii</w:t>
      </w:r>
      <w:proofErr w:type="spellEnd"/>
      <w:r w:rsidRPr="00A5311E">
        <w:rPr>
          <w:rFonts w:cs="Arial"/>
          <w:szCs w:val="24"/>
        </w:rPr>
        <w:t>) toda información relacionada con la labor de cualquiera de las Partes que no sea de público conocimiento y que hubiere sido suministrada por alguna de las Partes a la otra ya fuere por escrito, de forma oral o por cualquier otro medio.</w:t>
      </w:r>
    </w:p>
    <w:p w14:paraId="0608D7A1" w14:textId="77777777" w:rsidR="00F618C1" w:rsidRPr="00A5311E" w:rsidRDefault="00F618C1" w:rsidP="00F618C1">
      <w:pPr>
        <w:jc w:val="both"/>
        <w:rPr>
          <w:rFonts w:cs="Arial"/>
          <w:szCs w:val="24"/>
        </w:rPr>
      </w:pPr>
    </w:p>
    <w:p w14:paraId="1C44FE7A" w14:textId="77777777" w:rsidR="00F618C1" w:rsidRPr="00A5311E" w:rsidRDefault="00F618C1" w:rsidP="00F618C1">
      <w:pPr>
        <w:jc w:val="both"/>
        <w:rPr>
          <w:rFonts w:cs="Arial"/>
          <w:szCs w:val="24"/>
        </w:rPr>
      </w:pPr>
      <w:r w:rsidRPr="00A5311E">
        <w:rPr>
          <w:rFonts w:cs="Arial"/>
          <w:szCs w:val="24"/>
        </w:rPr>
        <w:t>En virtud de lo anterior, ninguna de las Partes podrá usar o revelar la anterior información salvo autorización previa y por escrito de la otra Partes y será responsable especialmente por sus empleados, directores, accionistas y en general cualquiera de las personas a las cuales le haya proporcionado la información relacionada con el objeto de este convenio, incluidos los estados financieros.</w:t>
      </w:r>
    </w:p>
    <w:p w14:paraId="1DE350A2" w14:textId="77777777" w:rsidR="00F618C1" w:rsidRPr="00A5311E" w:rsidRDefault="00F618C1" w:rsidP="00F618C1">
      <w:pPr>
        <w:jc w:val="both"/>
        <w:rPr>
          <w:rFonts w:cs="Arial"/>
          <w:szCs w:val="24"/>
        </w:rPr>
      </w:pPr>
    </w:p>
    <w:p w14:paraId="3499272D" w14:textId="25B28ABC" w:rsidR="00F618C1" w:rsidRPr="00A5311E" w:rsidRDefault="00F618C1" w:rsidP="00F618C1">
      <w:pPr>
        <w:jc w:val="both"/>
        <w:rPr>
          <w:rFonts w:cs="Arial"/>
          <w:szCs w:val="24"/>
        </w:rPr>
      </w:pPr>
      <w:r w:rsidRPr="00A5311E">
        <w:rPr>
          <w:rFonts w:cs="Arial"/>
          <w:szCs w:val="24"/>
        </w:rPr>
        <w:t>No se vulnerará lo dispuesto en esta cláusula si cualquier información objeto del mismo (i) fue o es de dominio público, o fue hecha pública sin mediar acción u omisión alguna de la Parte receptora, (</w:t>
      </w:r>
      <w:proofErr w:type="spellStart"/>
      <w:r w:rsidRPr="00A5311E">
        <w:rPr>
          <w:rFonts w:cs="Arial"/>
          <w:szCs w:val="24"/>
        </w:rPr>
        <w:t>ii</w:t>
      </w:r>
      <w:proofErr w:type="spellEnd"/>
      <w:r w:rsidRPr="00A5311E">
        <w:rPr>
          <w:rFonts w:cs="Arial"/>
          <w:szCs w:val="24"/>
        </w:rPr>
        <w:t>) estaba en posesión legítima de la Parte receptora antes de haber sido revelada, (</w:t>
      </w:r>
      <w:proofErr w:type="spellStart"/>
      <w:r w:rsidRPr="00A5311E">
        <w:rPr>
          <w:rFonts w:cs="Arial"/>
          <w:szCs w:val="24"/>
        </w:rPr>
        <w:t>iii</w:t>
      </w:r>
      <w:proofErr w:type="spellEnd"/>
      <w:r w:rsidRPr="00A5311E">
        <w:rPr>
          <w:rFonts w:cs="Arial"/>
          <w:szCs w:val="24"/>
        </w:rPr>
        <w:t>) es conocida o fue adquirida por la Parte receptora mediante personas que no han tenido, de manera directa ni indirecta, conocimiento o acceso a la confidencialidad de la misma, (</w:t>
      </w:r>
      <w:proofErr w:type="spellStart"/>
      <w:r w:rsidRPr="00A5311E">
        <w:rPr>
          <w:rFonts w:cs="Arial"/>
          <w:szCs w:val="24"/>
        </w:rPr>
        <w:t>iv</w:t>
      </w:r>
      <w:proofErr w:type="spellEnd"/>
      <w:r w:rsidRPr="00A5311E">
        <w:rPr>
          <w:rFonts w:cs="Arial"/>
          <w:szCs w:val="24"/>
        </w:rPr>
        <w:t xml:space="preserve">) es revelada y/o divulgada en desarrollo o por mandato de una norma legal, o de legítima orden judicial o administrativa (en este caso la parte que esté obligada a revelar y/o divulgar la información, deberá avisar de inmediato a la otra Parte, una vez haya tenido conocimiento de esta obligación legal, judicial o administrativa, para que ésta pueda tomar las medidas necesarias para proteger su información confidencial. </w:t>
      </w:r>
      <w:r w:rsidR="00A5311E" w:rsidRPr="00A5311E">
        <w:rPr>
          <w:rFonts w:cs="Arial"/>
          <w:szCs w:val="24"/>
        </w:rPr>
        <w:t>Además,</w:t>
      </w:r>
      <w:r w:rsidRPr="00A5311E">
        <w:rPr>
          <w:rFonts w:cs="Arial"/>
          <w:szCs w:val="24"/>
        </w:rPr>
        <w:t xml:space="preserve"> se obliga a adoptar las acciones necesarias para atenuar los efectos de tal revelación y/o divulgación.</w:t>
      </w:r>
    </w:p>
    <w:p w14:paraId="7280B865" w14:textId="77777777" w:rsidR="00F618C1" w:rsidRPr="00A5311E" w:rsidRDefault="00F618C1" w:rsidP="00F618C1">
      <w:pPr>
        <w:jc w:val="both"/>
        <w:rPr>
          <w:rFonts w:cs="Arial"/>
          <w:szCs w:val="24"/>
        </w:rPr>
      </w:pPr>
    </w:p>
    <w:p w14:paraId="4F2EECBB" w14:textId="18D0DF51" w:rsidR="00F618C1" w:rsidRPr="00A5311E" w:rsidRDefault="00F618C1" w:rsidP="00F618C1">
      <w:pPr>
        <w:jc w:val="both"/>
        <w:rPr>
          <w:rFonts w:cs="Arial"/>
          <w:szCs w:val="24"/>
        </w:rPr>
      </w:pPr>
      <w:r w:rsidRPr="00A5311E">
        <w:rPr>
          <w:rFonts w:cs="Arial"/>
          <w:b/>
          <w:szCs w:val="24"/>
        </w:rPr>
        <w:t xml:space="preserve">DÉCIMA </w:t>
      </w:r>
      <w:r w:rsidR="009D7C6F">
        <w:rPr>
          <w:rFonts w:cs="Arial"/>
          <w:b/>
          <w:szCs w:val="24"/>
        </w:rPr>
        <w:t>PRIMERA</w:t>
      </w:r>
      <w:r w:rsidRPr="00A5311E">
        <w:rPr>
          <w:rFonts w:cs="Arial"/>
          <w:b/>
          <w:szCs w:val="24"/>
        </w:rPr>
        <w:t>: PREVENCIÓN DE LAVADO DE ACTIVOS Y FINANCIACIÓN DEL TERRORISMO:</w:t>
      </w:r>
      <w:r w:rsidRPr="00A5311E">
        <w:rPr>
          <w:rFonts w:cs="Arial"/>
          <w:szCs w:val="24"/>
        </w:rPr>
        <w:t xml:space="preserve"> </w:t>
      </w:r>
      <w:r w:rsidR="009B72A1">
        <w:rPr>
          <w:rFonts w:cs="Arial"/>
          <w:szCs w:val="24"/>
        </w:rPr>
        <w:t xml:space="preserve">__________________ </w:t>
      </w:r>
      <w:r w:rsidRPr="00A5311E">
        <w:rPr>
          <w:rFonts w:cs="Arial"/>
          <w:szCs w:val="24"/>
        </w:rPr>
        <w:t>manifiesta</w:t>
      </w:r>
      <w:r w:rsidR="003758EA">
        <w:rPr>
          <w:rFonts w:cs="Arial"/>
          <w:szCs w:val="24"/>
        </w:rPr>
        <w:t>,</w:t>
      </w:r>
      <w:r w:rsidRPr="00A5311E">
        <w:rPr>
          <w:rFonts w:cs="Arial"/>
          <w:szCs w:val="24"/>
        </w:rPr>
        <w:t xml:space="preserve"> bajo la gravedad de juramento, que se entiende prestado con la suscripción del presente Convenio, que los recursos que componen su patrimonio no provienen de lavado de activos, financiación del terrorismo, narcotráfico, captación ilegal de dineros y en general de cualquier actividad ilícita; de igual manera  manifiesta que los recursos recibidos en desarrollo de este Convenio, no serán destinados a ninguna de las actividades antes descritas. Para efectos de lo anterior, </w:t>
      </w:r>
      <w:r w:rsidR="009B72A1">
        <w:rPr>
          <w:rFonts w:cs="Arial"/>
          <w:b/>
          <w:color w:val="000000"/>
          <w:szCs w:val="24"/>
        </w:rPr>
        <w:t>_____________________</w:t>
      </w:r>
      <w:r w:rsidRPr="00A5311E">
        <w:rPr>
          <w:rFonts w:cs="Arial"/>
          <w:szCs w:val="24"/>
        </w:rPr>
        <w:t xml:space="preserve">autoriza expresamente a </w:t>
      </w:r>
      <w:r w:rsidR="00F67E82" w:rsidRPr="00A5311E">
        <w:rPr>
          <w:rFonts w:cs="Arial"/>
          <w:szCs w:val="24"/>
        </w:rPr>
        <w:t>LA UNIVERSIDAD</w:t>
      </w:r>
      <w:r w:rsidRPr="00A5311E">
        <w:rPr>
          <w:rFonts w:cs="Arial"/>
          <w:szCs w:val="24"/>
        </w:rPr>
        <w:t xml:space="preserve">, para que consulte los listados, sistema de información y bases de datos a los que haya lugar y, de encontrar algún reporte, </w:t>
      </w:r>
      <w:r w:rsidR="00A31AC4" w:rsidRPr="00A5311E">
        <w:rPr>
          <w:rFonts w:cs="Arial"/>
          <w:szCs w:val="24"/>
        </w:rPr>
        <w:t>LA UNIVERSIDAD</w:t>
      </w:r>
      <w:r w:rsidRPr="00A5311E">
        <w:rPr>
          <w:rFonts w:cs="Arial"/>
          <w:szCs w:val="24"/>
        </w:rPr>
        <w:t xml:space="preserve"> procederá a adelantar las acciones contractuales y/o legales que correspondan. </w:t>
      </w:r>
      <w:r w:rsidR="00A31AC4" w:rsidRPr="00A5311E">
        <w:rPr>
          <w:rFonts w:cs="Arial"/>
          <w:szCs w:val="24"/>
        </w:rPr>
        <w:t xml:space="preserve">La </w:t>
      </w:r>
      <w:r w:rsidR="004A7EFE">
        <w:rPr>
          <w:rFonts w:cs="Arial"/>
          <w:b/>
          <w:color w:val="000000"/>
          <w:szCs w:val="24"/>
        </w:rPr>
        <w:t>_____________________</w:t>
      </w:r>
      <w:r w:rsidR="00A31AC4" w:rsidRPr="00A5311E">
        <w:rPr>
          <w:rFonts w:cs="Arial"/>
          <w:szCs w:val="24"/>
        </w:rPr>
        <w:t xml:space="preserve"> </w:t>
      </w:r>
      <w:r w:rsidRPr="00A5311E">
        <w:rPr>
          <w:rFonts w:cs="Arial"/>
          <w:szCs w:val="24"/>
        </w:rPr>
        <w:t xml:space="preserve">se obliga a realizar todas las actividades encaminadas a asegurar que todos sus socios, administradores, </w:t>
      </w:r>
      <w:r w:rsidRPr="00A5311E">
        <w:rPr>
          <w:rFonts w:cs="Arial"/>
          <w:szCs w:val="24"/>
        </w:rPr>
        <w:lastRenderedPageBreak/>
        <w:t>clientes, proveedores, empleados, etc., y los recursos de estos, no se encuentren relacionados o provengan, de actividades ilícitas, particularmente, de las anteriormente enunciadas.</w:t>
      </w:r>
    </w:p>
    <w:p w14:paraId="563CAD74" w14:textId="77777777" w:rsidR="00F618C1" w:rsidRPr="00A5311E" w:rsidRDefault="00F618C1" w:rsidP="00F618C1">
      <w:pPr>
        <w:jc w:val="both"/>
        <w:rPr>
          <w:rFonts w:cs="Arial"/>
          <w:szCs w:val="24"/>
        </w:rPr>
      </w:pPr>
    </w:p>
    <w:p w14:paraId="70D72E14" w14:textId="5BB88754" w:rsidR="00F618C1" w:rsidRPr="00A5311E" w:rsidRDefault="00F618C1" w:rsidP="00F618C1">
      <w:pPr>
        <w:jc w:val="both"/>
        <w:rPr>
          <w:rFonts w:cs="Arial"/>
          <w:szCs w:val="24"/>
        </w:rPr>
      </w:pPr>
      <w:r w:rsidRPr="00A5311E">
        <w:rPr>
          <w:rFonts w:cs="Arial"/>
          <w:b/>
          <w:szCs w:val="24"/>
        </w:rPr>
        <w:t xml:space="preserve">DÉCIMA </w:t>
      </w:r>
      <w:r w:rsidR="004A7EFE">
        <w:rPr>
          <w:rFonts w:cs="Arial"/>
          <w:b/>
          <w:szCs w:val="24"/>
        </w:rPr>
        <w:t>SEGUNDA</w:t>
      </w:r>
      <w:r w:rsidRPr="00A5311E">
        <w:rPr>
          <w:rFonts w:cs="Arial"/>
          <w:b/>
          <w:szCs w:val="24"/>
        </w:rPr>
        <w:t xml:space="preserve">: AUTORIZACIÓN: </w:t>
      </w:r>
      <w:r w:rsidRPr="00A5311E">
        <w:rPr>
          <w:rFonts w:cs="Arial"/>
          <w:szCs w:val="24"/>
        </w:rPr>
        <w:t xml:space="preserve">De acuerdo con la Ley Estatutaria 1581 de 2012 de Protección de Datos y con el Decreto 1377 de 2013, LA UNIVERSIDAD y titular de los datos autoriza que éstos serán incorporados en una base de datos responsabilidad de </w:t>
      </w:r>
      <w:r w:rsidR="00A31AC4" w:rsidRPr="00A5311E">
        <w:rPr>
          <w:rFonts w:cs="Arial"/>
          <w:szCs w:val="24"/>
        </w:rPr>
        <w:t>LA UNIVERSIDAD</w:t>
      </w:r>
      <w:r w:rsidRPr="00A5311E">
        <w:rPr>
          <w:rFonts w:cs="Arial"/>
          <w:szCs w:val="24"/>
        </w:rPr>
        <w:t>, siendo tratados con la finalidad de mantener, desarrollar y controlar la presente relación contractual y con base en la política de tratamiento, a la cual podr</w:t>
      </w:r>
      <w:r w:rsidR="00F67E82">
        <w:rPr>
          <w:rFonts w:cs="Arial"/>
          <w:szCs w:val="24"/>
        </w:rPr>
        <w:t>á</w:t>
      </w:r>
      <w:r w:rsidRPr="00A5311E">
        <w:rPr>
          <w:rFonts w:cs="Arial"/>
          <w:szCs w:val="24"/>
        </w:rPr>
        <w:t xml:space="preserve"> tener acceso a través de correo electrónico y página Web. </w:t>
      </w:r>
    </w:p>
    <w:p w14:paraId="159AE666" w14:textId="77777777" w:rsidR="00D67E0C" w:rsidRPr="00A5311E" w:rsidRDefault="00D67E0C" w:rsidP="00D67E0C">
      <w:pPr>
        <w:spacing w:line="280" w:lineRule="exact"/>
        <w:jc w:val="both"/>
        <w:rPr>
          <w:rFonts w:cs="Arial"/>
          <w:szCs w:val="24"/>
        </w:rPr>
      </w:pPr>
    </w:p>
    <w:p w14:paraId="2863EA40" w14:textId="2E0D9D42" w:rsidR="000524EB" w:rsidRPr="00A5311E" w:rsidRDefault="00D67E0C" w:rsidP="006707A2">
      <w:pPr>
        <w:spacing w:line="280" w:lineRule="exact"/>
        <w:jc w:val="both"/>
        <w:rPr>
          <w:rFonts w:cs="Arial"/>
          <w:szCs w:val="24"/>
        </w:rPr>
      </w:pPr>
      <w:r w:rsidRPr="00A5311E">
        <w:rPr>
          <w:rFonts w:cs="Arial"/>
          <w:b/>
          <w:szCs w:val="24"/>
        </w:rPr>
        <w:t xml:space="preserve">DÉCIMA </w:t>
      </w:r>
      <w:r w:rsidR="004A7EFE">
        <w:rPr>
          <w:rFonts w:cs="Arial"/>
          <w:b/>
          <w:szCs w:val="24"/>
        </w:rPr>
        <w:t>TERCERA</w:t>
      </w:r>
      <w:r w:rsidRPr="00A5311E">
        <w:rPr>
          <w:rFonts w:cs="Arial"/>
          <w:b/>
          <w:szCs w:val="24"/>
        </w:rPr>
        <w:t xml:space="preserve">: </w:t>
      </w:r>
      <w:r w:rsidR="000524EB" w:rsidRPr="00A5311E">
        <w:rPr>
          <w:rFonts w:cs="Arial"/>
          <w:b/>
          <w:szCs w:val="24"/>
        </w:rPr>
        <w:t xml:space="preserve">PRESUPUESTO. </w:t>
      </w:r>
      <w:r w:rsidR="000524EB" w:rsidRPr="00A5311E">
        <w:rPr>
          <w:rFonts w:cs="Arial"/>
          <w:szCs w:val="24"/>
        </w:rPr>
        <w:t xml:space="preserve">El presupuesto corresponde a cada organización y el proyecto es colaborativo entre ambas. </w:t>
      </w:r>
    </w:p>
    <w:p w14:paraId="553821CA" w14:textId="35F88BF0" w:rsidR="000524EB" w:rsidRDefault="000524EB" w:rsidP="006707A2">
      <w:pPr>
        <w:spacing w:line="280" w:lineRule="exact"/>
        <w:jc w:val="both"/>
        <w:rPr>
          <w:rFonts w:cs="Arial"/>
          <w:b/>
          <w:szCs w:val="24"/>
        </w:rPr>
      </w:pPr>
    </w:p>
    <w:p w14:paraId="1B1D57F9" w14:textId="4FC4A081" w:rsidR="00446782" w:rsidRDefault="00446782" w:rsidP="006707A2">
      <w:pPr>
        <w:spacing w:line="280" w:lineRule="exact"/>
        <w:jc w:val="both"/>
        <w:rPr>
          <w:rFonts w:cs="Arial"/>
          <w:b/>
          <w:szCs w:val="24"/>
        </w:rPr>
      </w:pPr>
    </w:p>
    <w:p w14:paraId="069A9351" w14:textId="638E710E" w:rsidR="00424891" w:rsidRPr="00A5311E" w:rsidRDefault="000524EB" w:rsidP="006707A2">
      <w:pPr>
        <w:spacing w:line="280" w:lineRule="exact"/>
        <w:jc w:val="both"/>
        <w:rPr>
          <w:rFonts w:cs="Arial"/>
          <w:szCs w:val="24"/>
        </w:rPr>
      </w:pPr>
      <w:r w:rsidRPr="00A5311E">
        <w:rPr>
          <w:rFonts w:cs="Arial"/>
          <w:b/>
          <w:szCs w:val="24"/>
        </w:rPr>
        <w:t xml:space="preserve">DÉCIMO </w:t>
      </w:r>
      <w:r w:rsidR="004A7EFE">
        <w:rPr>
          <w:rFonts w:cs="Arial"/>
          <w:b/>
          <w:szCs w:val="24"/>
        </w:rPr>
        <w:t>CUARTA</w:t>
      </w:r>
      <w:r w:rsidRPr="00A5311E">
        <w:rPr>
          <w:rFonts w:cs="Arial"/>
          <w:b/>
          <w:szCs w:val="24"/>
        </w:rPr>
        <w:t xml:space="preserve">. </w:t>
      </w:r>
      <w:r w:rsidR="00424891" w:rsidRPr="00A5311E">
        <w:rPr>
          <w:rFonts w:cs="Arial"/>
          <w:b/>
          <w:szCs w:val="24"/>
        </w:rPr>
        <w:t xml:space="preserve">DOCUMENTOS INTEGRANTES DE ESTE CONVENIO. </w:t>
      </w:r>
      <w:r w:rsidR="00424891" w:rsidRPr="00A5311E">
        <w:rPr>
          <w:rFonts w:cs="Arial"/>
          <w:szCs w:val="24"/>
        </w:rPr>
        <w:t>Hacen parte de este Convenio</w:t>
      </w:r>
      <w:r w:rsidR="00564777">
        <w:rPr>
          <w:rFonts w:cs="Arial"/>
          <w:szCs w:val="24"/>
        </w:rPr>
        <w:t>:</w:t>
      </w:r>
      <w:r w:rsidR="00424891" w:rsidRPr="00A5311E">
        <w:rPr>
          <w:rFonts w:cs="Arial"/>
          <w:szCs w:val="24"/>
        </w:rPr>
        <w:t xml:space="preserve"> </w:t>
      </w:r>
      <w:r w:rsidR="00564777">
        <w:rPr>
          <w:rFonts w:cs="Arial"/>
          <w:szCs w:val="24"/>
        </w:rPr>
        <w:t>____________________________________________________________________________________________________________________________________</w:t>
      </w:r>
    </w:p>
    <w:p w14:paraId="043D299F" w14:textId="4D758004" w:rsidR="006707A2" w:rsidRDefault="006707A2" w:rsidP="006707A2">
      <w:pPr>
        <w:spacing w:line="280" w:lineRule="exact"/>
        <w:jc w:val="both"/>
        <w:rPr>
          <w:rFonts w:cs="Arial"/>
          <w:b/>
          <w:szCs w:val="24"/>
        </w:rPr>
      </w:pPr>
    </w:p>
    <w:p w14:paraId="2FBCF7CA" w14:textId="14BB50DC" w:rsidR="007B70D8" w:rsidRDefault="007B70D8" w:rsidP="006707A2">
      <w:pPr>
        <w:spacing w:line="280" w:lineRule="exact"/>
        <w:jc w:val="both"/>
        <w:rPr>
          <w:rFonts w:cs="Arial"/>
          <w:b/>
          <w:szCs w:val="24"/>
        </w:rPr>
      </w:pPr>
    </w:p>
    <w:p w14:paraId="7119C330" w14:textId="77777777" w:rsidR="00F3391F" w:rsidRPr="00A5311E" w:rsidRDefault="00F3391F" w:rsidP="006707A2">
      <w:pPr>
        <w:spacing w:line="280" w:lineRule="exact"/>
        <w:jc w:val="both"/>
        <w:rPr>
          <w:rFonts w:cs="Arial"/>
          <w:b/>
          <w:szCs w:val="24"/>
        </w:rPr>
      </w:pPr>
    </w:p>
    <w:p w14:paraId="1BBE5109" w14:textId="213A915C" w:rsidR="00424891" w:rsidRPr="00A5311E" w:rsidRDefault="00424891" w:rsidP="008F61E1">
      <w:pPr>
        <w:jc w:val="both"/>
        <w:rPr>
          <w:rFonts w:cs="Arial"/>
          <w:szCs w:val="24"/>
        </w:rPr>
      </w:pPr>
      <w:r w:rsidRPr="00A5311E">
        <w:rPr>
          <w:rFonts w:cs="Arial"/>
          <w:szCs w:val="24"/>
        </w:rPr>
        <w:t xml:space="preserve">Firmado </w:t>
      </w:r>
      <w:r w:rsidR="009D5B81" w:rsidRPr="00A5311E">
        <w:rPr>
          <w:rFonts w:cs="Arial"/>
          <w:szCs w:val="24"/>
        </w:rPr>
        <w:t xml:space="preserve">en la ciudad de Medellín a los </w:t>
      </w:r>
      <w:r w:rsidR="004A7EFE">
        <w:rPr>
          <w:rFonts w:cs="Arial"/>
          <w:szCs w:val="24"/>
        </w:rPr>
        <w:t>___________</w:t>
      </w:r>
      <w:r w:rsidR="00BD03F7" w:rsidRPr="00A5311E">
        <w:rPr>
          <w:rFonts w:cs="Arial"/>
          <w:szCs w:val="24"/>
        </w:rPr>
        <w:t xml:space="preserve"> (</w:t>
      </w:r>
      <w:r w:rsidR="004A7EFE">
        <w:rPr>
          <w:rFonts w:cs="Arial"/>
          <w:szCs w:val="24"/>
        </w:rPr>
        <w:t>__</w:t>
      </w:r>
      <w:r w:rsidR="00BD03F7" w:rsidRPr="00A5311E">
        <w:rPr>
          <w:rFonts w:cs="Arial"/>
          <w:szCs w:val="24"/>
        </w:rPr>
        <w:t>)</w:t>
      </w:r>
      <w:r w:rsidRPr="00A5311E">
        <w:rPr>
          <w:rFonts w:cs="Arial"/>
          <w:szCs w:val="24"/>
        </w:rPr>
        <w:t xml:space="preserve"> días del mes de </w:t>
      </w:r>
      <w:r w:rsidR="004A7EFE">
        <w:rPr>
          <w:rFonts w:cs="Arial"/>
          <w:szCs w:val="24"/>
        </w:rPr>
        <w:t>____</w:t>
      </w:r>
      <w:r w:rsidR="00EF2102" w:rsidRPr="00A5311E">
        <w:rPr>
          <w:rFonts w:cs="Arial"/>
          <w:szCs w:val="24"/>
        </w:rPr>
        <w:t xml:space="preserve"> </w:t>
      </w:r>
      <w:r w:rsidRPr="00A5311E">
        <w:rPr>
          <w:rFonts w:cs="Arial"/>
          <w:szCs w:val="24"/>
        </w:rPr>
        <w:t xml:space="preserve">del año dos mil </w:t>
      </w:r>
      <w:r w:rsidR="00564777">
        <w:rPr>
          <w:rFonts w:cs="Arial"/>
          <w:szCs w:val="24"/>
        </w:rPr>
        <w:t>________</w:t>
      </w:r>
      <w:r w:rsidR="0045548D" w:rsidRPr="00A5311E">
        <w:rPr>
          <w:rFonts w:cs="Arial"/>
          <w:szCs w:val="24"/>
        </w:rPr>
        <w:t xml:space="preserve"> (20</w:t>
      </w:r>
      <w:r w:rsidR="00564777">
        <w:rPr>
          <w:rFonts w:cs="Arial"/>
          <w:szCs w:val="24"/>
        </w:rPr>
        <w:t>__</w:t>
      </w:r>
      <w:r w:rsidRPr="00A5311E">
        <w:rPr>
          <w:rFonts w:cs="Arial"/>
          <w:szCs w:val="24"/>
        </w:rPr>
        <w:t>).</w:t>
      </w:r>
    </w:p>
    <w:p w14:paraId="6F3784FB" w14:textId="77777777" w:rsidR="00424891" w:rsidRPr="00A5311E" w:rsidRDefault="00424891" w:rsidP="008F61E1">
      <w:pPr>
        <w:jc w:val="both"/>
        <w:rPr>
          <w:rFonts w:cs="Arial"/>
          <w:szCs w:val="24"/>
        </w:rPr>
      </w:pPr>
    </w:p>
    <w:p w14:paraId="3FF592A9" w14:textId="77777777" w:rsidR="00424891" w:rsidRPr="00A5311E" w:rsidRDefault="00424891" w:rsidP="008F61E1">
      <w:pPr>
        <w:jc w:val="both"/>
        <w:rPr>
          <w:rFonts w:cs="Arial"/>
          <w:szCs w:val="24"/>
        </w:rPr>
      </w:pPr>
    </w:p>
    <w:p w14:paraId="4B083270" w14:textId="77777777" w:rsidR="00DB3D16" w:rsidRPr="00A5311E" w:rsidRDefault="00DB3D16" w:rsidP="008F61E1">
      <w:pPr>
        <w:jc w:val="both"/>
        <w:rPr>
          <w:rFonts w:cs="Arial"/>
          <w:szCs w:val="24"/>
        </w:rPr>
      </w:pPr>
    </w:p>
    <w:p w14:paraId="1483D2C0" w14:textId="36CFA9A5" w:rsidR="00DB3D16" w:rsidRDefault="00DB3D16" w:rsidP="008F61E1">
      <w:pPr>
        <w:jc w:val="both"/>
        <w:rPr>
          <w:rFonts w:cs="Arial"/>
          <w:szCs w:val="24"/>
        </w:rPr>
      </w:pPr>
    </w:p>
    <w:p w14:paraId="57AC0225" w14:textId="7CDB3229" w:rsidR="00F3391F" w:rsidRDefault="00F3391F" w:rsidP="008F61E1">
      <w:pPr>
        <w:jc w:val="both"/>
        <w:rPr>
          <w:rFonts w:cs="Arial"/>
          <w:szCs w:val="24"/>
        </w:rPr>
      </w:pPr>
    </w:p>
    <w:p w14:paraId="00203E3E" w14:textId="70008100" w:rsidR="00F3391F" w:rsidRDefault="00F3391F" w:rsidP="008F61E1">
      <w:pPr>
        <w:jc w:val="both"/>
        <w:rPr>
          <w:rFonts w:cs="Arial"/>
          <w:szCs w:val="24"/>
        </w:rPr>
      </w:pPr>
    </w:p>
    <w:p w14:paraId="5E61CAD8" w14:textId="68AFB3A2" w:rsidR="00F3391F" w:rsidRDefault="00F3391F" w:rsidP="008F61E1">
      <w:pPr>
        <w:jc w:val="both"/>
        <w:rPr>
          <w:rFonts w:cs="Arial"/>
          <w:szCs w:val="24"/>
        </w:rPr>
      </w:pPr>
    </w:p>
    <w:p w14:paraId="378B2EA9" w14:textId="77777777" w:rsidR="00F3391F" w:rsidRPr="00A5311E" w:rsidRDefault="00F3391F" w:rsidP="008F61E1">
      <w:pPr>
        <w:jc w:val="both"/>
        <w:rPr>
          <w:rFonts w:cs="Arial"/>
          <w:szCs w:val="24"/>
        </w:rPr>
      </w:pPr>
    </w:p>
    <w:p w14:paraId="2038BDFC" w14:textId="77777777" w:rsidR="00424891" w:rsidRPr="00A5311E" w:rsidRDefault="00424891" w:rsidP="008F61E1">
      <w:pPr>
        <w:jc w:val="both"/>
        <w:rPr>
          <w:rFonts w:cs="Arial"/>
          <w:b/>
          <w:szCs w:val="24"/>
        </w:rPr>
      </w:pPr>
      <w:r w:rsidRPr="00A5311E">
        <w:rPr>
          <w:rFonts w:cs="Arial"/>
          <w:b/>
          <w:szCs w:val="24"/>
        </w:rPr>
        <w:t>______________________________</w:t>
      </w:r>
    </w:p>
    <w:p w14:paraId="09BE6D8B" w14:textId="77777777" w:rsidR="00424891" w:rsidRPr="00A5311E" w:rsidRDefault="00424891" w:rsidP="008F61E1">
      <w:pPr>
        <w:pStyle w:val="Ttulo2"/>
        <w:rPr>
          <w:rFonts w:ascii="Arial" w:hAnsi="Arial" w:cs="Arial"/>
          <w:sz w:val="24"/>
          <w:szCs w:val="24"/>
        </w:rPr>
      </w:pPr>
      <w:r w:rsidRPr="00A5311E">
        <w:rPr>
          <w:rFonts w:ascii="Arial" w:hAnsi="Arial" w:cs="Arial"/>
          <w:sz w:val="24"/>
          <w:szCs w:val="24"/>
        </w:rPr>
        <w:t>Rector General y Representante Legal</w:t>
      </w:r>
    </w:p>
    <w:p w14:paraId="697D2338" w14:textId="77777777" w:rsidR="00424891" w:rsidRPr="00A5311E" w:rsidRDefault="00F431CE" w:rsidP="008F61E1">
      <w:pPr>
        <w:jc w:val="both"/>
        <w:rPr>
          <w:rFonts w:cs="Arial"/>
          <w:szCs w:val="24"/>
        </w:rPr>
      </w:pPr>
      <w:r w:rsidRPr="00A5311E">
        <w:rPr>
          <w:rFonts w:cs="Arial"/>
          <w:szCs w:val="24"/>
        </w:rPr>
        <w:t>Universidad Católica</w:t>
      </w:r>
      <w:r w:rsidR="00424891" w:rsidRPr="00A5311E">
        <w:rPr>
          <w:rFonts w:cs="Arial"/>
          <w:szCs w:val="24"/>
        </w:rPr>
        <w:t xml:space="preserve"> Luis Amigó</w:t>
      </w:r>
    </w:p>
    <w:p w14:paraId="00BCFE41" w14:textId="77777777" w:rsidR="00424891" w:rsidRPr="00A5311E" w:rsidRDefault="00424891" w:rsidP="008F61E1">
      <w:pPr>
        <w:jc w:val="both"/>
        <w:rPr>
          <w:rFonts w:cs="Arial"/>
          <w:szCs w:val="24"/>
        </w:rPr>
      </w:pPr>
    </w:p>
    <w:p w14:paraId="6D72AE18" w14:textId="77777777" w:rsidR="00424891" w:rsidRPr="00A5311E" w:rsidRDefault="00424891" w:rsidP="008F61E1">
      <w:pPr>
        <w:jc w:val="both"/>
        <w:rPr>
          <w:rFonts w:cs="Arial"/>
          <w:b/>
          <w:szCs w:val="24"/>
        </w:rPr>
      </w:pPr>
    </w:p>
    <w:p w14:paraId="638DCE8C" w14:textId="77777777" w:rsidR="00424891" w:rsidRPr="00A5311E" w:rsidRDefault="00424891" w:rsidP="008F61E1">
      <w:pPr>
        <w:jc w:val="both"/>
        <w:rPr>
          <w:rFonts w:cs="Arial"/>
          <w:b/>
          <w:szCs w:val="24"/>
        </w:rPr>
      </w:pPr>
    </w:p>
    <w:p w14:paraId="5239B197" w14:textId="77777777" w:rsidR="00605505" w:rsidRPr="00A5311E" w:rsidRDefault="00605505" w:rsidP="008F61E1">
      <w:pPr>
        <w:rPr>
          <w:rFonts w:cs="Arial"/>
          <w:szCs w:val="24"/>
        </w:rPr>
      </w:pPr>
    </w:p>
    <w:p w14:paraId="0A5EDACE" w14:textId="77777777" w:rsidR="00424891" w:rsidRPr="00A5311E" w:rsidRDefault="00424891" w:rsidP="008F61E1">
      <w:pPr>
        <w:rPr>
          <w:rFonts w:cs="Arial"/>
          <w:szCs w:val="24"/>
        </w:rPr>
      </w:pPr>
      <w:r w:rsidRPr="00A5311E">
        <w:rPr>
          <w:rFonts w:cs="Arial"/>
          <w:szCs w:val="24"/>
        </w:rPr>
        <w:t>_________________________________</w:t>
      </w:r>
    </w:p>
    <w:p w14:paraId="4EC415C8" w14:textId="77777777" w:rsidR="00424891" w:rsidRPr="00A5311E" w:rsidRDefault="00785B96" w:rsidP="008F61E1">
      <w:pPr>
        <w:rPr>
          <w:rFonts w:cs="Arial"/>
          <w:szCs w:val="24"/>
        </w:rPr>
      </w:pPr>
      <w:r w:rsidRPr="00A5311E">
        <w:rPr>
          <w:rFonts w:cs="Arial"/>
          <w:szCs w:val="24"/>
        </w:rPr>
        <w:t>Representante L</w:t>
      </w:r>
      <w:r w:rsidR="00424891" w:rsidRPr="00A5311E">
        <w:rPr>
          <w:rFonts w:cs="Arial"/>
          <w:szCs w:val="24"/>
        </w:rPr>
        <w:t xml:space="preserve">egal </w:t>
      </w:r>
    </w:p>
    <w:p w14:paraId="53847C1C" w14:textId="42049E3D" w:rsidR="00E34456" w:rsidRPr="00A5311E" w:rsidRDefault="00E34456" w:rsidP="002A16A4">
      <w:pPr>
        <w:jc w:val="both"/>
        <w:rPr>
          <w:rFonts w:cs="Arial"/>
          <w:szCs w:val="24"/>
        </w:rPr>
      </w:pPr>
    </w:p>
    <w:sectPr w:rsidR="00E34456" w:rsidRPr="00A5311E" w:rsidSect="00C61C5C">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2D0E" w14:textId="77777777" w:rsidR="008C4FA4" w:rsidRDefault="008C4FA4" w:rsidP="00424891">
      <w:r>
        <w:separator/>
      </w:r>
    </w:p>
  </w:endnote>
  <w:endnote w:type="continuationSeparator" w:id="0">
    <w:p w14:paraId="21AB6417" w14:textId="77777777" w:rsidR="008C4FA4" w:rsidRDefault="008C4FA4" w:rsidP="0042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399287"/>
      <w:docPartObj>
        <w:docPartGallery w:val="Page Numbers (Bottom of Page)"/>
        <w:docPartUnique/>
      </w:docPartObj>
    </w:sdtPr>
    <w:sdtContent>
      <w:p w14:paraId="62B7069E" w14:textId="02244D31" w:rsidR="00324072" w:rsidRDefault="00324072">
        <w:pPr>
          <w:pStyle w:val="Piedepgina"/>
          <w:jc w:val="right"/>
        </w:pPr>
        <w:r>
          <w:fldChar w:fldCharType="begin"/>
        </w:r>
        <w:r>
          <w:instrText>PAGE   \* MERGEFORMAT</w:instrText>
        </w:r>
        <w:r>
          <w:fldChar w:fldCharType="separate"/>
        </w:r>
        <w:r>
          <w:t>2</w:t>
        </w:r>
        <w:r>
          <w:fldChar w:fldCharType="end"/>
        </w:r>
      </w:p>
    </w:sdtContent>
  </w:sdt>
  <w:p w14:paraId="4878DBF1" w14:textId="77777777" w:rsidR="00424891" w:rsidRDefault="004248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6337" w14:textId="77777777" w:rsidR="008C4FA4" w:rsidRDefault="008C4FA4" w:rsidP="00424891">
      <w:r>
        <w:separator/>
      </w:r>
    </w:p>
  </w:footnote>
  <w:footnote w:type="continuationSeparator" w:id="0">
    <w:p w14:paraId="41180CE9" w14:textId="77777777" w:rsidR="008C4FA4" w:rsidRDefault="008C4FA4" w:rsidP="0042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DC3C" w14:textId="15BA0C71" w:rsidR="00BD03F7" w:rsidRPr="00BD03F7" w:rsidRDefault="00BD03F7" w:rsidP="00BD03F7">
    <w:pPr>
      <w:pStyle w:val="Encabezado"/>
      <w:jc w:val="right"/>
      <w:rPr>
        <w:sz w:val="20"/>
      </w:rPr>
    </w:pPr>
    <w:r w:rsidRPr="00BD03F7">
      <w:rPr>
        <w:sz w:val="20"/>
      </w:rPr>
      <w:t xml:space="preserve"> Convenio Específico entre </w:t>
    </w:r>
    <w:r w:rsidR="00F618C1">
      <w:rPr>
        <w:sz w:val="20"/>
      </w:rPr>
      <w:t xml:space="preserve">la Universidad Católica Luis </w:t>
    </w:r>
    <w:r w:rsidR="00F618C1" w:rsidRPr="000524EB">
      <w:rPr>
        <w:sz w:val="20"/>
      </w:rPr>
      <w:t>Amigó</w:t>
    </w:r>
    <w:r w:rsidR="000524EB" w:rsidRPr="000524EB">
      <w:rPr>
        <w:sz w:val="20"/>
      </w:rPr>
      <w:t xml:space="preserve"> y </w:t>
    </w:r>
    <w:r w:rsidR="00F62314">
      <w:rPr>
        <w:sz w:val="20"/>
      </w:rPr>
      <w:t>_____________________</w:t>
    </w:r>
  </w:p>
  <w:p w14:paraId="3E579C86" w14:textId="77777777" w:rsidR="00BD03F7" w:rsidRDefault="00BD03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23C"/>
    <w:multiLevelType w:val="hybridMultilevel"/>
    <w:tmpl w:val="F586CF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5A51876"/>
    <w:multiLevelType w:val="hybridMultilevel"/>
    <w:tmpl w:val="F586CF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1F24908"/>
    <w:multiLevelType w:val="hybridMultilevel"/>
    <w:tmpl w:val="0EB47B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917080"/>
    <w:multiLevelType w:val="hybridMultilevel"/>
    <w:tmpl w:val="5BD441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C2C07E2"/>
    <w:multiLevelType w:val="hybridMultilevel"/>
    <w:tmpl w:val="59A8ED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91"/>
    <w:rsid w:val="00014730"/>
    <w:rsid w:val="000524EB"/>
    <w:rsid w:val="000A55DD"/>
    <w:rsid w:val="000E3B30"/>
    <w:rsid w:val="0015049D"/>
    <w:rsid w:val="00186D73"/>
    <w:rsid w:val="001B0559"/>
    <w:rsid w:val="001D08D3"/>
    <w:rsid w:val="001F3621"/>
    <w:rsid w:val="0022237F"/>
    <w:rsid w:val="002348FB"/>
    <w:rsid w:val="0025067B"/>
    <w:rsid w:val="0027641D"/>
    <w:rsid w:val="00280B72"/>
    <w:rsid w:val="00292921"/>
    <w:rsid w:val="002A16A4"/>
    <w:rsid w:val="002A5B28"/>
    <w:rsid w:val="002D7B67"/>
    <w:rsid w:val="0030385D"/>
    <w:rsid w:val="003108B2"/>
    <w:rsid w:val="00324072"/>
    <w:rsid w:val="003241B5"/>
    <w:rsid w:val="003758EA"/>
    <w:rsid w:val="003D0013"/>
    <w:rsid w:val="00424891"/>
    <w:rsid w:val="00446782"/>
    <w:rsid w:val="00453749"/>
    <w:rsid w:val="0045548D"/>
    <w:rsid w:val="00455913"/>
    <w:rsid w:val="00456A25"/>
    <w:rsid w:val="00487799"/>
    <w:rsid w:val="00491856"/>
    <w:rsid w:val="004A7EFE"/>
    <w:rsid w:val="004C3E1A"/>
    <w:rsid w:val="005118DF"/>
    <w:rsid w:val="005610C1"/>
    <w:rsid w:val="00564777"/>
    <w:rsid w:val="0059150C"/>
    <w:rsid w:val="005C320D"/>
    <w:rsid w:val="005D33D6"/>
    <w:rsid w:val="00605505"/>
    <w:rsid w:val="00610C32"/>
    <w:rsid w:val="00663E5D"/>
    <w:rsid w:val="006707A2"/>
    <w:rsid w:val="006A0490"/>
    <w:rsid w:val="006B3BDB"/>
    <w:rsid w:val="006C0773"/>
    <w:rsid w:val="006C2A43"/>
    <w:rsid w:val="006E5309"/>
    <w:rsid w:val="00720301"/>
    <w:rsid w:val="00785B96"/>
    <w:rsid w:val="00793AB3"/>
    <w:rsid w:val="007B70D8"/>
    <w:rsid w:val="0085179F"/>
    <w:rsid w:val="00890D19"/>
    <w:rsid w:val="008C4FA4"/>
    <w:rsid w:val="008F61E1"/>
    <w:rsid w:val="00913317"/>
    <w:rsid w:val="009528C1"/>
    <w:rsid w:val="0095425F"/>
    <w:rsid w:val="00955671"/>
    <w:rsid w:val="00957709"/>
    <w:rsid w:val="009A237F"/>
    <w:rsid w:val="009B72A1"/>
    <w:rsid w:val="009D5B81"/>
    <w:rsid w:val="009D7C6F"/>
    <w:rsid w:val="00A31AC4"/>
    <w:rsid w:val="00A5311E"/>
    <w:rsid w:val="00A7656C"/>
    <w:rsid w:val="00A90159"/>
    <w:rsid w:val="00A97323"/>
    <w:rsid w:val="00AC4731"/>
    <w:rsid w:val="00B40015"/>
    <w:rsid w:val="00BD03F7"/>
    <w:rsid w:val="00C07340"/>
    <w:rsid w:val="00C122A0"/>
    <w:rsid w:val="00C413B3"/>
    <w:rsid w:val="00C5456A"/>
    <w:rsid w:val="00C61C5C"/>
    <w:rsid w:val="00C93D5C"/>
    <w:rsid w:val="00CA2B1F"/>
    <w:rsid w:val="00CC3954"/>
    <w:rsid w:val="00D67E0C"/>
    <w:rsid w:val="00D86B4D"/>
    <w:rsid w:val="00DB3D16"/>
    <w:rsid w:val="00DB6310"/>
    <w:rsid w:val="00DD1D1A"/>
    <w:rsid w:val="00E34456"/>
    <w:rsid w:val="00E34ED9"/>
    <w:rsid w:val="00E860F8"/>
    <w:rsid w:val="00EF2102"/>
    <w:rsid w:val="00F06491"/>
    <w:rsid w:val="00F15054"/>
    <w:rsid w:val="00F3391F"/>
    <w:rsid w:val="00F431CE"/>
    <w:rsid w:val="00F618C1"/>
    <w:rsid w:val="00F62314"/>
    <w:rsid w:val="00F67E82"/>
    <w:rsid w:val="00F74B31"/>
    <w:rsid w:val="00F8034D"/>
    <w:rsid w:val="00F815A4"/>
    <w:rsid w:val="00FA1B4C"/>
    <w:rsid w:val="00FB07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BECEA"/>
  <w15:docId w15:val="{1F81F705-784F-4A44-9529-6427187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91"/>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424891"/>
    <w:pPr>
      <w:keepNext/>
      <w:jc w:val="both"/>
      <w:outlineLvl w:val="0"/>
    </w:pPr>
    <w:rPr>
      <w:rFonts w:ascii="Bookman Old Style" w:hAnsi="Bookman Old Style"/>
      <w:b/>
      <w:bCs/>
      <w:sz w:val="28"/>
      <w:lang w:val="es-CO"/>
    </w:rPr>
  </w:style>
  <w:style w:type="paragraph" w:styleId="Ttulo2">
    <w:name w:val="heading 2"/>
    <w:basedOn w:val="Normal"/>
    <w:next w:val="Normal"/>
    <w:link w:val="Ttulo2Car"/>
    <w:qFormat/>
    <w:rsid w:val="00424891"/>
    <w:pPr>
      <w:keepNext/>
      <w:jc w:val="both"/>
      <w:outlineLvl w:val="1"/>
    </w:pPr>
    <w:rPr>
      <w:rFonts w:ascii="Bookman Old Style" w:hAnsi="Bookman Old Style"/>
      <w:sz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4891"/>
    <w:rPr>
      <w:rFonts w:ascii="Bookman Old Style" w:eastAsia="Times New Roman" w:hAnsi="Bookman Old Style" w:cs="Times New Roman"/>
      <w:b/>
      <w:bCs/>
      <w:sz w:val="28"/>
      <w:szCs w:val="20"/>
      <w:lang w:eastAsia="es-ES"/>
    </w:rPr>
  </w:style>
  <w:style w:type="character" w:customStyle="1" w:styleId="Ttulo2Car">
    <w:name w:val="Título 2 Car"/>
    <w:basedOn w:val="Fuentedeprrafopredeter"/>
    <w:link w:val="Ttulo2"/>
    <w:rsid w:val="00424891"/>
    <w:rPr>
      <w:rFonts w:ascii="Bookman Old Style" w:eastAsia="Times New Roman" w:hAnsi="Bookman Old Style" w:cs="Times New Roman"/>
      <w:sz w:val="28"/>
      <w:szCs w:val="20"/>
      <w:lang w:eastAsia="es-ES"/>
    </w:rPr>
  </w:style>
  <w:style w:type="paragraph" w:styleId="Encabezado">
    <w:name w:val="header"/>
    <w:basedOn w:val="Normal"/>
    <w:link w:val="EncabezadoCar"/>
    <w:uiPriority w:val="99"/>
    <w:unhideWhenUsed/>
    <w:rsid w:val="00424891"/>
    <w:pPr>
      <w:tabs>
        <w:tab w:val="center" w:pos="4419"/>
        <w:tab w:val="right" w:pos="8838"/>
      </w:tabs>
    </w:pPr>
  </w:style>
  <w:style w:type="character" w:customStyle="1" w:styleId="EncabezadoCar">
    <w:name w:val="Encabezado Car"/>
    <w:basedOn w:val="Fuentedeprrafopredeter"/>
    <w:link w:val="Encabezado"/>
    <w:uiPriority w:val="99"/>
    <w:rsid w:val="00424891"/>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424891"/>
    <w:pPr>
      <w:tabs>
        <w:tab w:val="center" w:pos="4419"/>
        <w:tab w:val="right" w:pos="8838"/>
      </w:tabs>
    </w:pPr>
  </w:style>
  <w:style w:type="character" w:customStyle="1" w:styleId="PiedepginaCar">
    <w:name w:val="Pie de página Car"/>
    <w:basedOn w:val="Fuentedeprrafopredeter"/>
    <w:link w:val="Piedepgina"/>
    <w:uiPriority w:val="99"/>
    <w:rsid w:val="00424891"/>
    <w:rPr>
      <w:rFonts w:ascii="Arial" w:eastAsia="Times New Roman" w:hAnsi="Arial" w:cs="Times New Roman"/>
      <w:sz w:val="24"/>
      <w:szCs w:val="20"/>
      <w:lang w:val="es-ES" w:eastAsia="es-ES"/>
    </w:rPr>
  </w:style>
  <w:style w:type="paragraph" w:styleId="Prrafodelista">
    <w:name w:val="List Paragraph"/>
    <w:basedOn w:val="Normal"/>
    <w:uiPriority w:val="34"/>
    <w:qFormat/>
    <w:rsid w:val="008F61E1"/>
    <w:pPr>
      <w:ind w:left="720"/>
      <w:contextualSpacing/>
    </w:pPr>
  </w:style>
  <w:style w:type="paragraph" w:styleId="Textodeglobo">
    <w:name w:val="Balloon Text"/>
    <w:basedOn w:val="Normal"/>
    <w:link w:val="TextodegloboCar"/>
    <w:uiPriority w:val="99"/>
    <w:semiHidden/>
    <w:unhideWhenUsed/>
    <w:rsid w:val="00BD03F7"/>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3F7"/>
    <w:rPr>
      <w:rFonts w:ascii="Tahoma" w:eastAsia="Times New Roman" w:hAnsi="Tahoma" w:cs="Tahoma"/>
      <w:sz w:val="16"/>
      <w:szCs w:val="16"/>
      <w:lang w:val="es-ES" w:eastAsia="es-ES"/>
    </w:rPr>
  </w:style>
  <w:style w:type="character" w:styleId="Hipervnculo">
    <w:name w:val="Hyperlink"/>
    <w:uiPriority w:val="99"/>
    <w:unhideWhenUsed/>
    <w:rsid w:val="00F618C1"/>
    <w:rPr>
      <w:color w:val="0563C1"/>
      <w:u w:val="single"/>
    </w:rPr>
  </w:style>
  <w:style w:type="paragraph" w:styleId="NormalWeb">
    <w:name w:val="Normal (Web)"/>
    <w:basedOn w:val="Normal"/>
    <w:uiPriority w:val="99"/>
    <w:rsid w:val="00DD1D1A"/>
    <w:pPr>
      <w:spacing w:before="100" w:beforeAutospacing="1" w:after="100" w:afterAutospacing="1"/>
    </w:pPr>
    <w:rPr>
      <w:rFonts w:ascii="Times New Roman" w:hAnsi="Times New Roman"/>
      <w:szCs w:val="24"/>
    </w:rPr>
  </w:style>
  <w:style w:type="table" w:styleId="Tablaconcuadrcula">
    <w:name w:val="Table Grid"/>
    <w:basedOn w:val="Tablanormal"/>
    <w:uiPriority w:val="59"/>
    <w:rsid w:val="0095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ECF3-201B-4522-A954-47C6D4CC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1387</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Dario Bohorquez Marin</dc:creator>
  <cp:lastModifiedBy>María Alejandra  Cárdenas Henao</cp:lastModifiedBy>
  <cp:revision>20</cp:revision>
  <cp:lastPrinted>2013-04-05T14:18:00Z</cp:lastPrinted>
  <dcterms:created xsi:type="dcterms:W3CDTF">2023-08-24T12:35:00Z</dcterms:created>
  <dcterms:modified xsi:type="dcterms:W3CDTF">2023-08-24T12:46:00Z</dcterms:modified>
</cp:coreProperties>
</file>