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DE" w:rsidRPr="00D449DE" w:rsidRDefault="00D449DE" w:rsidP="00D449DE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D449DE" w:rsidRPr="00D449DE" w:rsidRDefault="00D449DE" w:rsidP="00D449DE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95706C" w:rsidRPr="00D449DE" w:rsidRDefault="0095706C" w:rsidP="00D449DE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jc w:val="both"/>
        <w:textAlignment w:val="baseline"/>
        <w:rPr>
          <w:rFonts w:ascii="Arial" w:hAnsi="Arial" w:cs="Arial"/>
          <w:color w:val="000000" w:themeColor="text1"/>
        </w:rPr>
      </w:pPr>
      <w:r w:rsidRPr="00D449DE">
        <w:rPr>
          <w:rFonts w:ascii="Arial" w:hAnsi="Arial" w:cs="Arial"/>
          <w:b/>
          <w:bCs/>
          <w:color w:val="000000" w:themeColor="text1"/>
        </w:rPr>
        <w:t>Protección de datos personales: Ejercicio del derecho de rectificación</w:t>
      </w:r>
    </w:p>
    <w:p w:rsidR="0095706C" w:rsidRPr="00D449DE" w:rsidRDefault="0095706C" w:rsidP="00D449DE">
      <w:pPr>
        <w:pStyle w:val="Ttulo4"/>
        <w:pBdr>
          <w:bottom w:val="single" w:sz="6" w:space="0" w:color="DADADB"/>
        </w:pBdr>
        <w:spacing w:before="75" w:beforeAutospacing="0" w:after="75" w:afterAutospacing="0" w:line="336" w:lineRule="atLeast"/>
        <w:ind w:left="15" w:right="315"/>
        <w:jc w:val="both"/>
        <w:textAlignment w:val="baseline"/>
        <w:rPr>
          <w:rFonts w:ascii="Arial" w:hAnsi="Arial" w:cs="Arial"/>
          <w:bCs w:val="0"/>
          <w:color w:val="000000" w:themeColor="text1"/>
        </w:rPr>
      </w:pPr>
      <w:r w:rsidRPr="00D449DE">
        <w:rPr>
          <w:rFonts w:ascii="Arial" w:hAnsi="Arial" w:cs="Arial"/>
          <w:bCs w:val="0"/>
          <w:color w:val="000000" w:themeColor="text1"/>
        </w:rPr>
        <w:t>Iniciar el procedimiento</w:t>
      </w:r>
    </w:p>
    <w:p w:rsidR="0095706C" w:rsidRPr="00D449DE" w:rsidRDefault="0095706C" w:rsidP="00D449DE">
      <w:pPr>
        <w:pBdr>
          <w:bottom w:val="single" w:sz="6" w:space="0" w:color="DADADB"/>
        </w:pBdr>
        <w:spacing w:before="75" w:after="75" w:line="336" w:lineRule="atLeast"/>
        <w:ind w:left="15" w:right="315"/>
        <w:jc w:val="both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Datos generales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Objeto del procedimiento</w:t>
      </w:r>
    </w:p>
    <w:p w:rsidR="0095706C" w:rsidRPr="00D449DE" w:rsidRDefault="0095706C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Permitir al titular o a la titular de los datos de carácter personal que se encuentren en posesión de la </w:t>
      </w:r>
      <w:r w:rsidR="00D449DE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</w:t>
      </w:r>
      <w:r w:rsidR="00D449DE"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solicitar la rectificación de los mencionados datos.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Breve Descripción del Procedimiento</w:t>
      </w:r>
    </w:p>
    <w:p w:rsidR="00D449DE" w:rsidRDefault="0095706C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titular o la titular  de los datos de carácter personal que se encuentren en posesión de la </w:t>
      </w:r>
      <w:r w:rsidR="00D449DE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</w:t>
      </w: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podrá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</w:t>
      </w: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solicitar la rectificación de sus datos. </w:t>
      </w:r>
    </w:p>
    <w:p w:rsidR="0095706C" w:rsidRPr="00D449DE" w:rsidRDefault="0095706C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Se identificará, </w:t>
      </w:r>
      <w:r w:rsidR="00D449DE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b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ien presencialmente en las instalaciones</w:t>
      </w:r>
      <w:r w:rsidR="00D449DE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o con certificado digital</w:t>
      </w: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. Se especificará en la petición el dato o datos concretos a rectificar. El procedimiento finalizará mediante 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notificación</w:t>
      </w:r>
      <w:r w:rsidR="00D449DE"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que será 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enviada</w:t>
      </w:r>
      <w:r w:rsidR="00D449DE"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a la persona interesada.</w:t>
      </w:r>
    </w:p>
    <w:p w:rsidR="0095706C" w:rsidRPr="00D449DE" w:rsidRDefault="0095706C" w:rsidP="00D449DE">
      <w:pPr>
        <w:pBdr>
          <w:bottom w:val="single" w:sz="6" w:space="0" w:color="DADADB"/>
        </w:pBdr>
        <w:spacing w:before="75" w:after="75" w:line="336" w:lineRule="atLeast"/>
        <w:ind w:left="15" w:right="315"/>
        <w:jc w:val="both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Inicio del Procedimiento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Quién lo puede solicitar</w:t>
      </w:r>
    </w:p>
    <w:p w:rsidR="0095706C" w:rsidRPr="00D449DE" w:rsidRDefault="0095706C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titular o la titular de los datos de carácter personal que figuren en posesión de la </w:t>
      </w:r>
      <w:r w:rsidR="00D449DE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Amigó.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Requisitos Administrativos</w:t>
      </w:r>
    </w:p>
    <w:p w:rsidR="0095706C" w:rsidRPr="00D449DE" w:rsidRDefault="0095706C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Ser titular de los datos de carácter personal que figuren en posesión de la </w:t>
      </w:r>
      <w:r w:rsidR="00D449DE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Amigó.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Plazo de solicitud</w:t>
      </w:r>
    </w:p>
    <w:p w:rsidR="0095706C" w:rsidRPr="00D449DE" w:rsidRDefault="005551C3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No existe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Cómo lo puede solicitar el usuario y cómo responde </w:t>
      </w:r>
      <w:r w:rsidR="00D449DE"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la Unidad de Protección de Datos</w:t>
      </w:r>
    </w:p>
    <w:p w:rsidR="00D449DE" w:rsidRPr="00BE7003" w:rsidRDefault="00D449DE" w:rsidP="005551C3">
      <w:pPr>
        <w:spacing w:before="75" w:after="0" w:line="255" w:lineRule="atLeast"/>
        <w:ind w:left="19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Solicitud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digital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: a través del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correo electrónico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:</w:t>
      </w:r>
    </w:p>
    <w:p w:rsidR="00D449DE" w:rsidRDefault="00D449DE" w:rsidP="00D449DE">
      <w:pPr>
        <w:numPr>
          <w:ilvl w:val="0"/>
          <w:numId w:val="2"/>
        </w:numPr>
        <w:spacing w:before="75" w:after="0" w:line="255" w:lineRule="atLeast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Con certificado digital: las notificaciones se realizarán a través del sistema </w:t>
      </w:r>
      <w:hyperlink r:id="rId7" w:history="1">
        <w:r w:rsidR="005551C3" w:rsidRPr="00CB3D8B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protecciondedatos@amigo.edu.co</w:t>
        </w:r>
      </w:hyperlink>
    </w:p>
    <w:p w:rsidR="00D449DE" w:rsidRPr="008557E6" w:rsidRDefault="00D449DE" w:rsidP="00D449DE">
      <w:pPr>
        <w:numPr>
          <w:ilvl w:val="0"/>
          <w:numId w:val="2"/>
        </w:numPr>
        <w:spacing w:before="75" w:after="0" w:line="255" w:lineRule="atLeast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Presencialmente: con el modelo normalizado, que se encuentra disponible 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sitio WEB institucional link Datos personales</w:t>
      </w: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, que se presentará 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la secretaria de la Oficina de Comunicaciones y Relaciones Públicas de la </w:t>
      </w:r>
      <w:r w:rsidR="005551C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t>Universidad Católica Luis Amigó</w:t>
      </w: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La notificación se realizará según lo indicado por el usuario en la solicitud.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Documentación que hay que adjuntar</w:t>
      </w:r>
    </w:p>
    <w:p w:rsidR="00D449DE" w:rsidRPr="00BE7003" w:rsidRDefault="00D449DE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Copia del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documento de identidad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, Pasaporte o documento equivalente en vigor, según proceda. En caso de ejercer el derecho mediante representación legal, porque la persona interesada sea menor de edad o esté incapacitado legalmente, se deberá aportar además copia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del documento de identidad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, Pasaporte o documento equivalente en vigor, según proceda, de la persona que lo represente y copia de documento acreditativo auténtico de la representación legal.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En el caso de que se refiera al fichero de </w:t>
      </w:r>
      <w:proofErr w:type="spellStart"/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videovigilancia</w:t>
      </w:r>
      <w:proofErr w:type="spellEnd"/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deberá aportar una imagen personal actualizada.</w:t>
      </w:r>
    </w:p>
    <w:p w:rsidR="0095706C" w:rsidRPr="00D449DE" w:rsidRDefault="0095706C" w:rsidP="00D449DE">
      <w:pPr>
        <w:pBdr>
          <w:bottom w:val="single" w:sz="6" w:space="0" w:color="DADADB"/>
        </w:pBdr>
        <w:spacing w:before="150" w:after="150" w:line="384" w:lineRule="atLeast"/>
        <w:ind w:left="15" w:right="315"/>
        <w:jc w:val="both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Unidad responsable</w:t>
      </w:r>
    </w:p>
    <w:p w:rsidR="00D449DE" w:rsidRDefault="00D449DE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Protección de Datos Personales </w:t>
      </w:r>
      <w:r w:rsidR="005551C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Universidad Católica Luis Amigó</w:t>
      </w:r>
    </w:p>
    <w:p w:rsidR="00D449DE" w:rsidRPr="00BE7003" w:rsidRDefault="005551C3" w:rsidP="00D449DE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CO"/>
        </w:rPr>
      </w:pPr>
      <w:hyperlink r:id="rId8" w:history="1">
        <w:r w:rsidRPr="00CB3D8B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protecciondedatos@amigo.edu.co</w:t>
        </w:r>
      </w:hyperlink>
    </w:p>
    <w:p w:rsidR="00D449DE" w:rsidRPr="00B33B9E" w:rsidRDefault="00D449DE" w:rsidP="00D449DE">
      <w:pPr>
        <w:pStyle w:val="Ttulo5"/>
        <w:pBdr>
          <w:bottom w:val="single" w:sz="6" w:space="0" w:color="DADADB"/>
        </w:pBdr>
        <w:spacing w:before="150" w:beforeAutospacing="0" w:after="150" w:afterAutospacing="0" w:line="384" w:lineRule="atLeast"/>
        <w:ind w:left="15" w:right="315"/>
        <w:textAlignment w:val="baseline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B33B9E">
        <w:rPr>
          <w:rFonts w:ascii="Arial" w:hAnsi="Arial" w:cs="Arial"/>
          <w:bCs w:val="0"/>
          <w:color w:val="000000" w:themeColor="text1"/>
          <w:sz w:val="24"/>
          <w:szCs w:val="24"/>
        </w:rPr>
        <w:t>Normativa básica aplicable</w:t>
      </w:r>
      <w:r w:rsidRPr="00B33B9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</w:p>
    <w:p w:rsidR="00D449DE" w:rsidRPr="00BE7003" w:rsidRDefault="00D449DE" w:rsidP="00D449DE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Ley General de Protección de Datos Personales 1581 de 2012</w:t>
      </w:r>
    </w:p>
    <w:p w:rsidR="00D449DE" w:rsidRPr="00BE7003" w:rsidRDefault="00D449DE" w:rsidP="00D449DE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Decreto 1377 de 2013</w:t>
      </w:r>
    </w:p>
    <w:p w:rsidR="00D449DE" w:rsidRPr="00BE7003" w:rsidRDefault="00D449DE" w:rsidP="00D449DE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Circular externa 02 de 2015</w:t>
      </w:r>
      <w:bookmarkStart w:id="0" w:name="_GoBack"/>
      <w:bookmarkEnd w:id="0"/>
    </w:p>
    <w:p w:rsidR="00C3543D" w:rsidRPr="00D449DE" w:rsidRDefault="00D449DE" w:rsidP="005551C3">
      <w:pPr>
        <w:spacing w:line="255" w:lineRule="atLeast"/>
        <w:ind w:firstLine="708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- Política de Tratamiento de Datos Personales </w:t>
      </w:r>
      <w:r w:rsidR="005551C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Universidad Católica Luis Amigó</w:t>
      </w:r>
    </w:p>
    <w:sectPr w:rsidR="00C3543D" w:rsidRPr="00D449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59" w:rsidRDefault="00160159" w:rsidP="005551C3">
      <w:pPr>
        <w:spacing w:after="0" w:line="240" w:lineRule="auto"/>
      </w:pPr>
      <w:r>
        <w:separator/>
      </w:r>
    </w:p>
  </w:endnote>
  <w:endnote w:type="continuationSeparator" w:id="0">
    <w:p w:rsidR="00160159" w:rsidRDefault="00160159" w:rsidP="005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59" w:rsidRDefault="00160159" w:rsidP="005551C3">
      <w:pPr>
        <w:spacing w:after="0" w:line="240" w:lineRule="auto"/>
      </w:pPr>
      <w:r>
        <w:separator/>
      </w:r>
    </w:p>
  </w:footnote>
  <w:footnote w:type="continuationSeparator" w:id="0">
    <w:p w:rsidR="00160159" w:rsidRDefault="00160159" w:rsidP="0055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C3" w:rsidRDefault="005551C3" w:rsidP="005551C3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947462" cy="4979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uisAmi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182" cy="503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3D"/>
    <w:multiLevelType w:val="multilevel"/>
    <w:tmpl w:val="B29C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C701A"/>
    <w:multiLevelType w:val="multilevel"/>
    <w:tmpl w:val="D34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30E27"/>
    <w:multiLevelType w:val="multilevel"/>
    <w:tmpl w:val="215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E71718"/>
    <w:multiLevelType w:val="multilevel"/>
    <w:tmpl w:val="3D3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447AB6"/>
    <w:multiLevelType w:val="multilevel"/>
    <w:tmpl w:val="F3C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AE05D5"/>
    <w:multiLevelType w:val="multilevel"/>
    <w:tmpl w:val="FBB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EE1BFF"/>
    <w:multiLevelType w:val="multilevel"/>
    <w:tmpl w:val="9A6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320868"/>
    <w:multiLevelType w:val="multilevel"/>
    <w:tmpl w:val="5C0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3C"/>
    <w:rsid w:val="00160159"/>
    <w:rsid w:val="002A0A3C"/>
    <w:rsid w:val="00434170"/>
    <w:rsid w:val="005551C3"/>
    <w:rsid w:val="006B3CBF"/>
    <w:rsid w:val="007A049C"/>
    <w:rsid w:val="0095706C"/>
    <w:rsid w:val="00C3543D"/>
    <w:rsid w:val="00D449DE"/>
    <w:rsid w:val="00D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4C0D48-03EB-43E0-B0AA-FA7F089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2A0A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5">
    <w:name w:val="heading 5"/>
    <w:basedOn w:val="Normal"/>
    <w:link w:val="Ttulo5Car"/>
    <w:uiPriority w:val="9"/>
    <w:qFormat/>
    <w:rsid w:val="002A0A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A0A3C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2A0A3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A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A0A3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A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5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1C3"/>
  </w:style>
  <w:style w:type="paragraph" w:styleId="Piedepgina">
    <w:name w:val="footer"/>
    <w:basedOn w:val="Normal"/>
    <w:link w:val="PiedepginaCar"/>
    <w:uiPriority w:val="99"/>
    <w:unhideWhenUsed/>
    <w:rsid w:val="00555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amigo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amig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Zapata Sepúlveda</dc:creator>
  <cp:keywords/>
  <dc:description/>
  <cp:lastModifiedBy>Carlos Hernando Zapata Sepulveda</cp:lastModifiedBy>
  <cp:revision>4</cp:revision>
  <dcterms:created xsi:type="dcterms:W3CDTF">2017-05-04T12:46:00Z</dcterms:created>
  <dcterms:modified xsi:type="dcterms:W3CDTF">2018-02-14T16:00:00Z</dcterms:modified>
</cp:coreProperties>
</file>