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3003" w14:textId="77777777" w:rsidR="00F426B5" w:rsidRDefault="00F426B5" w:rsidP="00F426B5">
      <w:pPr>
        <w:jc w:val="center"/>
        <w:rPr>
          <w:b/>
          <w:bCs/>
          <w:i w:val="0"/>
          <w:sz w:val="22"/>
          <w:szCs w:val="22"/>
          <w:lang w:val="es-CO"/>
        </w:rPr>
      </w:pPr>
      <w:r>
        <w:rPr>
          <w:b/>
          <w:bCs/>
          <w:i w:val="0"/>
          <w:sz w:val="22"/>
          <w:szCs w:val="22"/>
          <w:lang w:val="es-CO"/>
        </w:rPr>
        <w:t>UNIVERSIDAD CATÓLICA LUIS AMIGÓ</w:t>
      </w:r>
    </w:p>
    <w:p w14:paraId="09A48795" w14:textId="77777777" w:rsidR="00F426B5" w:rsidRDefault="00F426B5" w:rsidP="00F426B5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p w14:paraId="07F22438" w14:textId="10500618" w:rsidR="00F426B5" w:rsidRDefault="00F426B5" w:rsidP="00F426B5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  <w:r>
        <w:rPr>
          <w:b/>
          <w:bCs/>
          <w:i w:val="0"/>
          <w:sz w:val="22"/>
          <w:szCs w:val="22"/>
          <w:lang w:val="es-CO"/>
        </w:rPr>
        <w:t>OFICINA COMUNICACIONES Y RELACIONES PÚBLICAS</w:t>
      </w:r>
    </w:p>
    <w:p w14:paraId="69068E20" w14:textId="77777777" w:rsidR="00E41C09" w:rsidRDefault="00E41C09" w:rsidP="00F426B5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p w14:paraId="62C4F3A5" w14:textId="76E37D6F" w:rsidR="00E41C09" w:rsidRDefault="00E41C09" w:rsidP="00F426B5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  <w:bookmarkStart w:id="0" w:name="_Hlk140665175"/>
      <w:r>
        <w:rPr>
          <w:b/>
          <w:bCs/>
          <w:i w:val="0"/>
          <w:sz w:val="22"/>
          <w:szCs w:val="22"/>
          <w:lang w:val="es-CO"/>
        </w:rPr>
        <w:t>APOYO DE EVENTOS INSTITUCIONALES</w:t>
      </w:r>
    </w:p>
    <w:bookmarkEnd w:id="0"/>
    <w:p w14:paraId="630DDF68" w14:textId="06D4AE22" w:rsidR="00F65DC0" w:rsidRDefault="00F65DC0" w:rsidP="00F426B5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p w14:paraId="282910E4" w14:textId="48DC5733" w:rsidR="00E20481" w:rsidRDefault="00864532" w:rsidP="00F426B5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  <w:r>
        <w:rPr>
          <w:b/>
          <w:bCs/>
          <w:i w:val="0"/>
          <w:sz w:val="22"/>
          <w:szCs w:val="22"/>
          <w:lang w:val="es-CO"/>
        </w:rPr>
        <w:t>FORMATO DE REGISTRO DE PROVEEDORES SE SERVICIOS GASTRONÓMICOS, ARTISTICOS Y CULTURALES</w:t>
      </w:r>
    </w:p>
    <w:p w14:paraId="088828D3" w14:textId="77777777" w:rsidR="00E20481" w:rsidRDefault="00E20481" w:rsidP="00F426B5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p w14:paraId="6512903C" w14:textId="3DE01AA5" w:rsidR="00F426B5" w:rsidRDefault="00F426B5" w:rsidP="00F426B5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  <w:r>
        <w:rPr>
          <w:b/>
          <w:bCs/>
          <w:i w:val="0"/>
          <w:sz w:val="22"/>
          <w:szCs w:val="22"/>
          <w:lang w:val="es-CO"/>
        </w:rPr>
        <w:t>Formato 0</w:t>
      </w:r>
      <w:r w:rsidR="00864532">
        <w:rPr>
          <w:b/>
          <w:bCs/>
          <w:i w:val="0"/>
          <w:sz w:val="22"/>
          <w:szCs w:val="22"/>
          <w:lang w:val="es-CO"/>
        </w:rPr>
        <w:t>4</w:t>
      </w:r>
    </w:p>
    <w:p w14:paraId="5055CE35" w14:textId="77777777" w:rsidR="00E20481" w:rsidRDefault="00E20481" w:rsidP="00F426B5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p w14:paraId="78A1D2A8" w14:textId="731B6A7E" w:rsidR="00E41C09" w:rsidRDefault="00E41C09" w:rsidP="00F426B5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p w14:paraId="64710584" w14:textId="1256DB2C" w:rsidR="00E41C09" w:rsidRDefault="00E41C09" w:rsidP="00E41C09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  <w:r>
        <w:rPr>
          <w:b/>
          <w:bCs/>
          <w:i w:val="0"/>
          <w:sz w:val="22"/>
          <w:szCs w:val="22"/>
          <w:lang w:val="es-CO"/>
        </w:rPr>
        <w:t>Sede: _____________________</w:t>
      </w:r>
    </w:p>
    <w:p w14:paraId="2922E720" w14:textId="3B097CAF" w:rsidR="00602358" w:rsidRDefault="00602358" w:rsidP="00E41C09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tbl>
      <w:tblPr>
        <w:tblStyle w:val="Tablaconcuadrcula"/>
        <w:tblW w:w="14124" w:type="dxa"/>
        <w:tblInd w:w="-1088" w:type="dxa"/>
        <w:tblLayout w:type="fixed"/>
        <w:tblLook w:val="04A0" w:firstRow="1" w:lastRow="0" w:firstColumn="1" w:lastColumn="0" w:noHBand="0" w:noVBand="1"/>
      </w:tblPr>
      <w:tblGrid>
        <w:gridCol w:w="1509"/>
        <w:gridCol w:w="853"/>
        <w:gridCol w:w="852"/>
        <w:gridCol w:w="852"/>
        <w:gridCol w:w="1498"/>
        <w:gridCol w:w="1898"/>
        <w:gridCol w:w="1276"/>
        <w:gridCol w:w="992"/>
        <w:gridCol w:w="1134"/>
        <w:gridCol w:w="1559"/>
        <w:gridCol w:w="1701"/>
      </w:tblGrid>
      <w:tr w:rsidR="00396F53" w14:paraId="09CE52EF" w14:textId="2F1DF43E" w:rsidTr="00396F53">
        <w:trPr>
          <w:trHeight w:val="395"/>
        </w:trPr>
        <w:tc>
          <w:tcPr>
            <w:tcW w:w="1509" w:type="dxa"/>
          </w:tcPr>
          <w:p w14:paraId="50CDDD43" w14:textId="29AD652F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  <w:r>
              <w:rPr>
                <w:b/>
                <w:bCs/>
                <w:i w:val="0"/>
                <w:sz w:val="22"/>
                <w:szCs w:val="22"/>
                <w:lang w:val="es-CO"/>
              </w:rPr>
              <w:t>Unidad Solicitante</w:t>
            </w:r>
          </w:p>
        </w:tc>
        <w:tc>
          <w:tcPr>
            <w:tcW w:w="853" w:type="dxa"/>
          </w:tcPr>
          <w:p w14:paraId="04AE4396" w14:textId="79791ACC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  <w:r>
              <w:rPr>
                <w:b/>
                <w:bCs/>
                <w:i w:val="0"/>
                <w:sz w:val="22"/>
                <w:szCs w:val="22"/>
                <w:lang w:val="es-CO"/>
              </w:rPr>
              <w:t>Persona solicitante</w:t>
            </w:r>
          </w:p>
        </w:tc>
        <w:tc>
          <w:tcPr>
            <w:tcW w:w="852" w:type="dxa"/>
          </w:tcPr>
          <w:p w14:paraId="13254C17" w14:textId="0D68D1E6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  <w:r>
              <w:rPr>
                <w:b/>
                <w:bCs/>
                <w:i w:val="0"/>
                <w:sz w:val="22"/>
                <w:szCs w:val="22"/>
                <w:lang w:val="es-CO"/>
              </w:rPr>
              <w:t>Fecha de la solicitud</w:t>
            </w:r>
          </w:p>
        </w:tc>
        <w:tc>
          <w:tcPr>
            <w:tcW w:w="852" w:type="dxa"/>
          </w:tcPr>
          <w:p w14:paraId="2C6388B7" w14:textId="5D2297C5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  <w:r>
              <w:rPr>
                <w:b/>
                <w:bCs/>
                <w:i w:val="0"/>
                <w:sz w:val="22"/>
                <w:szCs w:val="22"/>
                <w:lang w:val="es-CO"/>
              </w:rPr>
              <w:t>Evento</w:t>
            </w:r>
          </w:p>
        </w:tc>
        <w:tc>
          <w:tcPr>
            <w:tcW w:w="1498" w:type="dxa"/>
          </w:tcPr>
          <w:p w14:paraId="0180A94E" w14:textId="0880814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  <w:r>
              <w:rPr>
                <w:b/>
                <w:bCs/>
                <w:i w:val="0"/>
                <w:sz w:val="22"/>
                <w:szCs w:val="22"/>
                <w:lang w:val="es-CO"/>
              </w:rPr>
              <w:t>Proveedor gastronómico seleccionado</w:t>
            </w:r>
          </w:p>
        </w:tc>
        <w:tc>
          <w:tcPr>
            <w:tcW w:w="1898" w:type="dxa"/>
          </w:tcPr>
          <w:p w14:paraId="3FEBBA20" w14:textId="4AA8992E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  <w:r>
              <w:rPr>
                <w:b/>
                <w:bCs/>
                <w:i w:val="0"/>
                <w:sz w:val="22"/>
                <w:szCs w:val="22"/>
                <w:lang w:val="es-CO"/>
              </w:rPr>
              <w:t>Proveedor artístico seleccionado</w:t>
            </w:r>
          </w:p>
        </w:tc>
        <w:tc>
          <w:tcPr>
            <w:tcW w:w="1276" w:type="dxa"/>
          </w:tcPr>
          <w:p w14:paraId="51503E95" w14:textId="574EAF0B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  <w:r>
              <w:rPr>
                <w:b/>
                <w:bCs/>
                <w:i w:val="0"/>
                <w:sz w:val="22"/>
                <w:szCs w:val="22"/>
                <w:lang w:val="es-CO"/>
              </w:rPr>
              <w:t>Servicio prestado y cantidades</w:t>
            </w:r>
          </w:p>
        </w:tc>
        <w:tc>
          <w:tcPr>
            <w:tcW w:w="992" w:type="dxa"/>
          </w:tcPr>
          <w:p w14:paraId="0E7DC115" w14:textId="08233770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  <w:r>
              <w:rPr>
                <w:b/>
                <w:bCs/>
                <w:i w:val="0"/>
                <w:sz w:val="22"/>
                <w:szCs w:val="22"/>
                <w:lang w:val="es-CO"/>
              </w:rPr>
              <w:t>Valor del contrato</w:t>
            </w:r>
          </w:p>
        </w:tc>
        <w:tc>
          <w:tcPr>
            <w:tcW w:w="1134" w:type="dxa"/>
          </w:tcPr>
          <w:p w14:paraId="09650C23" w14:textId="2E4A7DE9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  <w:r>
              <w:rPr>
                <w:b/>
                <w:bCs/>
                <w:i w:val="0"/>
                <w:sz w:val="22"/>
                <w:szCs w:val="22"/>
                <w:lang w:val="es-CO"/>
              </w:rPr>
              <w:t>Fecha del Servicio</w:t>
            </w:r>
          </w:p>
        </w:tc>
        <w:tc>
          <w:tcPr>
            <w:tcW w:w="1559" w:type="dxa"/>
          </w:tcPr>
          <w:p w14:paraId="048F5576" w14:textId="171691D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  <w:r>
              <w:rPr>
                <w:b/>
                <w:bCs/>
                <w:i w:val="0"/>
                <w:sz w:val="22"/>
                <w:szCs w:val="22"/>
                <w:lang w:val="es-CO"/>
              </w:rPr>
              <w:t>Nivel de cumplimiento</w:t>
            </w:r>
          </w:p>
        </w:tc>
        <w:tc>
          <w:tcPr>
            <w:tcW w:w="1701" w:type="dxa"/>
          </w:tcPr>
          <w:p w14:paraId="2B2FC5AB" w14:textId="5861F7DF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  <w:r>
              <w:rPr>
                <w:b/>
                <w:bCs/>
                <w:i w:val="0"/>
                <w:sz w:val="22"/>
                <w:szCs w:val="22"/>
                <w:lang w:val="es-CO"/>
              </w:rPr>
              <w:t>Observaciones</w:t>
            </w:r>
          </w:p>
        </w:tc>
      </w:tr>
      <w:tr w:rsidR="00396F53" w14:paraId="3288061E" w14:textId="62BEEE1C" w:rsidTr="00396F53">
        <w:trPr>
          <w:trHeight w:val="127"/>
        </w:trPr>
        <w:tc>
          <w:tcPr>
            <w:tcW w:w="1509" w:type="dxa"/>
          </w:tcPr>
          <w:p w14:paraId="4B503DBE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3" w:type="dxa"/>
          </w:tcPr>
          <w:p w14:paraId="605D6E39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2" w:type="dxa"/>
          </w:tcPr>
          <w:p w14:paraId="1EAFCEBB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2" w:type="dxa"/>
          </w:tcPr>
          <w:p w14:paraId="7B5A767E" w14:textId="18E4DAEF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498" w:type="dxa"/>
          </w:tcPr>
          <w:p w14:paraId="5880AE4B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898" w:type="dxa"/>
          </w:tcPr>
          <w:p w14:paraId="5BAB4A16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276" w:type="dxa"/>
          </w:tcPr>
          <w:p w14:paraId="55461BD6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992" w:type="dxa"/>
          </w:tcPr>
          <w:p w14:paraId="7DA6C584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134" w:type="dxa"/>
          </w:tcPr>
          <w:p w14:paraId="01F464EC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</w:tcPr>
          <w:p w14:paraId="17D070E7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</w:tcPr>
          <w:p w14:paraId="51C1A2D4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</w:tr>
      <w:tr w:rsidR="00396F53" w14:paraId="397CAD62" w14:textId="0C90861F" w:rsidTr="00396F53">
        <w:trPr>
          <w:trHeight w:val="127"/>
        </w:trPr>
        <w:tc>
          <w:tcPr>
            <w:tcW w:w="1509" w:type="dxa"/>
          </w:tcPr>
          <w:p w14:paraId="275F8038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3" w:type="dxa"/>
          </w:tcPr>
          <w:p w14:paraId="15C6BD96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2" w:type="dxa"/>
          </w:tcPr>
          <w:p w14:paraId="197F60B1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2" w:type="dxa"/>
          </w:tcPr>
          <w:p w14:paraId="0463E3C9" w14:textId="599A8F7C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498" w:type="dxa"/>
          </w:tcPr>
          <w:p w14:paraId="072643A8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898" w:type="dxa"/>
          </w:tcPr>
          <w:p w14:paraId="61FE28E5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276" w:type="dxa"/>
          </w:tcPr>
          <w:p w14:paraId="6E73C11D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992" w:type="dxa"/>
          </w:tcPr>
          <w:p w14:paraId="69C47343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134" w:type="dxa"/>
          </w:tcPr>
          <w:p w14:paraId="3086C9C0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</w:tcPr>
          <w:p w14:paraId="3DF6A09E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</w:tcPr>
          <w:p w14:paraId="1F760458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</w:tr>
      <w:tr w:rsidR="00396F53" w14:paraId="7286430B" w14:textId="0D915679" w:rsidTr="00396F53">
        <w:trPr>
          <w:trHeight w:val="133"/>
        </w:trPr>
        <w:tc>
          <w:tcPr>
            <w:tcW w:w="1509" w:type="dxa"/>
          </w:tcPr>
          <w:p w14:paraId="7F145639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3" w:type="dxa"/>
          </w:tcPr>
          <w:p w14:paraId="4A3CCFCD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2" w:type="dxa"/>
          </w:tcPr>
          <w:p w14:paraId="791360DA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2" w:type="dxa"/>
          </w:tcPr>
          <w:p w14:paraId="19FCD87F" w14:textId="46AD1535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498" w:type="dxa"/>
          </w:tcPr>
          <w:p w14:paraId="140A3EA1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898" w:type="dxa"/>
          </w:tcPr>
          <w:p w14:paraId="68116CB2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276" w:type="dxa"/>
          </w:tcPr>
          <w:p w14:paraId="7F83CA11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992" w:type="dxa"/>
          </w:tcPr>
          <w:p w14:paraId="7DEBF378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134" w:type="dxa"/>
          </w:tcPr>
          <w:p w14:paraId="5FE84830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</w:tcPr>
          <w:p w14:paraId="6D26548B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</w:tcPr>
          <w:p w14:paraId="1BAF23C5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</w:tr>
      <w:tr w:rsidR="00396F53" w14:paraId="1A54993B" w14:textId="28FBFECE" w:rsidTr="00396F53">
        <w:trPr>
          <w:trHeight w:val="127"/>
        </w:trPr>
        <w:tc>
          <w:tcPr>
            <w:tcW w:w="1509" w:type="dxa"/>
          </w:tcPr>
          <w:p w14:paraId="23C6E23A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3" w:type="dxa"/>
          </w:tcPr>
          <w:p w14:paraId="1FE18DD5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2" w:type="dxa"/>
          </w:tcPr>
          <w:p w14:paraId="3D88181E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2" w:type="dxa"/>
          </w:tcPr>
          <w:p w14:paraId="2B0AF826" w14:textId="777779C9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498" w:type="dxa"/>
          </w:tcPr>
          <w:p w14:paraId="5EDEA67D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898" w:type="dxa"/>
          </w:tcPr>
          <w:p w14:paraId="1EA5FDB4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276" w:type="dxa"/>
          </w:tcPr>
          <w:p w14:paraId="61029245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992" w:type="dxa"/>
          </w:tcPr>
          <w:p w14:paraId="3AB23D87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134" w:type="dxa"/>
          </w:tcPr>
          <w:p w14:paraId="62EF436D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</w:tcPr>
          <w:p w14:paraId="0FFA8F35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</w:tcPr>
          <w:p w14:paraId="666AEE30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</w:tr>
      <w:tr w:rsidR="00396F53" w14:paraId="4966FBA9" w14:textId="2F40A0F9" w:rsidTr="00396F53">
        <w:trPr>
          <w:trHeight w:val="127"/>
        </w:trPr>
        <w:tc>
          <w:tcPr>
            <w:tcW w:w="1509" w:type="dxa"/>
          </w:tcPr>
          <w:p w14:paraId="3A873005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3" w:type="dxa"/>
          </w:tcPr>
          <w:p w14:paraId="6F4A0382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2" w:type="dxa"/>
          </w:tcPr>
          <w:p w14:paraId="3671E4D0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2" w:type="dxa"/>
          </w:tcPr>
          <w:p w14:paraId="05758E50" w14:textId="291219BB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498" w:type="dxa"/>
          </w:tcPr>
          <w:p w14:paraId="09E13EC0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898" w:type="dxa"/>
          </w:tcPr>
          <w:p w14:paraId="2130FB42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276" w:type="dxa"/>
          </w:tcPr>
          <w:p w14:paraId="6F23CC98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992" w:type="dxa"/>
          </w:tcPr>
          <w:p w14:paraId="4B6CD735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134" w:type="dxa"/>
          </w:tcPr>
          <w:p w14:paraId="2988ECFD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</w:tcPr>
          <w:p w14:paraId="04F86C7F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</w:tcPr>
          <w:p w14:paraId="5D6C3BC2" w14:textId="77777777" w:rsidR="00396F53" w:rsidRDefault="00396F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</w:tr>
      <w:tr w:rsidR="00E20553" w14:paraId="34ADB0E6" w14:textId="77777777" w:rsidTr="00396F53">
        <w:trPr>
          <w:trHeight w:val="127"/>
        </w:trPr>
        <w:tc>
          <w:tcPr>
            <w:tcW w:w="1509" w:type="dxa"/>
          </w:tcPr>
          <w:p w14:paraId="7B17CA64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3" w:type="dxa"/>
          </w:tcPr>
          <w:p w14:paraId="5ABC5CA8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2" w:type="dxa"/>
          </w:tcPr>
          <w:p w14:paraId="073B7C77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2" w:type="dxa"/>
          </w:tcPr>
          <w:p w14:paraId="10229622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498" w:type="dxa"/>
          </w:tcPr>
          <w:p w14:paraId="19E652F9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898" w:type="dxa"/>
          </w:tcPr>
          <w:p w14:paraId="3409CBE9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276" w:type="dxa"/>
          </w:tcPr>
          <w:p w14:paraId="76E07EFC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992" w:type="dxa"/>
          </w:tcPr>
          <w:p w14:paraId="1D74857B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134" w:type="dxa"/>
          </w:tcPr>
          <w:p w14:paraId="1A3183F2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</w:tcPr>
          <w:p w14:paraId="789FA098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</w:tcPr>
          <w:p w14:paraId="1EE0E493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</w:tr>
      <w:tr w:rsidR="00E20553" w14:paraId="5FFA7C17" w14:textId="77777777" w:rsidTr="00396F53">
        <w:trPr>
          <w:trHeight w:val="127"/>
        </w:trPr>
        <w:tc>
          <w:tcPr>
            <w:tcW w:w="1509" w:type="dxa"/>
          </w:tcPr>
          <w:p w14:paraId="6C10ED4E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3" w:type="dxa"/>
          </w:tcPr>
          <w:p w14:paraId="606CA86B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2" w:type="dxa"/>
          </w:tcPr>
          <w:p w14:paraId="4385FE0B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2" w:type="dxa"/>
          </w:tcPr>
          <w:p w14:paraId="066FB86D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498" w:type="dxa"/>
          </w:tcPr>
          <w:p w14:paraId="0702EB91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898" w:type="dxa"/>
          </w:tcPr>
          <w:p w14:paraId="1613D579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276" w:type="dxa"/>
          </w:tcPr>
          <w:p w14:paraId="11F1347D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992" w:type="dxa"/>
          </w:tcPr>
          <w:p w14:paraId="6D77555B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134" w:type="dxa"/>
          </w:tcPr>
          <w:p w14:paraId="16127BDF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</w:tcPr>
          <w:p w14:paraId="5E26DE92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</w:tcPr>
          <w:p w14:paraId="14356899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</w:tr>
      <w:tr w:rsidR="00E20553" w14:paraId="575E4625" w14:textId="77777777" w:rsidTr="00396F53">
        <w:trPr>
          <w:trHeight w:val="127"/>
        </w:trPr>
        <w:tc>
          <w:tcPr>
            <w:tcW w:w="1509" w:type="dxa"/>
          </w:tcPr>
          <w:p w14:paraId="32C8E527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3" w:type="dxa"/>
          </w:tcPr>
          <w:p w14:paraId="600BC5EF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2" w:type="dxa"/>
          </w:tcPr>
          <w:p w14:paraId="3EB54794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2" w:type="dxa"/>
          </w:tcPr>
          <w:p w14:paraId="4B87C5DE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498" w:type="dxa"/>
          </w:tcPr>
          <w:p w14:paraId="32BEABF8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898" w:type="dxa"/>
          </w:tcPr>
          <w:p w14:paraId="57D80629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276" w:type="dxa"/>
          </w:tcPr>
          <w:p w14:paraId="15712E29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992" w:type="dxa"/>
          </w:tcPr>
          <w:p w14:paraId="32049783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134" w:type="dxa"/>
          </w:tcPr>
          <w:p w14:paraId="75355467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</w:tcPr>
          <w:p w14:paraId="19F3EF21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</w:tcPr>
          <w:p w14:paraId="3E297445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</w:tr>
      <w:tr w:rsidR="00E20553" w14:paraId="407BDDD5" w14:textId="77777777" w:rsidTr="00396F53">
        <w:trPr>
          <w:trHeight w:val="127"/>
        </w:trPr>
        <w:tc>
          <w:tcPr>
            <w:tcW w:w="1509" w:type="dxa"/>
          </w:tcPr>
          <w:p w14:paraId="019FF7CD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3" w:type="dxa"/>
          </w:tcPr>
          <w:p w14:paraId="70F22825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2" w:type="dxa"/>
          </w:tcPr>
          <w:p w14:paraId="14FB07E2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2" w:type="dxa"/>
          </w:tcPr>
          <w:p w14:paraId="7D6A3274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498" w:type="dxa"/>
          </w:tcPr>
          <w:p w14:paraId="6E1E85AC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898" w:type="dxa"/>
          </w:tcPr>
          <w:p w14:paraId="23FB094D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276" w:type="dxa"/>
          </w:tcPr>
          <w:p w14:paraId="70A0A583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992" w:type="dxa"/>
          </w:tcPr>
          <w:p w14:paraId="5DFA8AEC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134" w:type="dxa"/>
          </w:tcPr>
          <w:p w14:paraId="6FB07525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</w:tcPr>
          <w:p w14:paraId="5F8AFE7B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</w:tcPr>
          <w:p w14:paraId="7251A034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</w:tr>
      <w:tr w:rsidR="00E20553" w14:paraId="326B8E6E" w14:textId="77777777" w:rsidTr="00396F53">
        <w:trPr>
          <w:trHeight w:val="127"/>
        </w:trPr>
        <w:tc>
          <w:tcPr>
            <w:tcW w:w="1509" w:type="dxa"/>
          </w:tcPr>
          <w:p w14:paraId="0D7719E9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3" w:type="dxa"/>
          </w:tcPr>
          <w:p w14:paraId="2D29C986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2" w:type="dxa"/>
          </w:tcPr>
          <w:p w14:paraId="3724F744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2" w:type="dxa"/>
          </w:tcPr>
          <w:p w14:paraId="202EC086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498" w:type="dxa"/>
          </w:tcPr>
          <w:p w14:paraId="3C9C9FD5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898" w:type="dxa"/>
          </w:tcPr>
          <w:p w14:paraId="5FAC8F56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276" w:type="dxa"/>
          </w:tcPr>
          <w:p w14:paraId="7A03B1BA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992" w:type="dxa"/>
          </w:tcPr>
          <w:p w14:paraId="7AC62474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134" w:type="dxa"/>
          </w:tcPr>
          <w:p w14:paraId="1E7167F6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</w:tcPr>
          <w:p w14:paraId="7FADF88B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</w:tcPr>
          <w:p w14:paraId="5024E4D5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</w:tr>
      <w:tr w:rsidR="00E20553" w14:paraId="26FC7A87" w14:textId="77777777" w:rsidTr="00396F53">
        <w:trPr>
          <w:trHeight w:val="127"/>
        </w:trPr>
        <w:tc>
          <w:tcPr>
            <w:tcW w:w="1509" w:type="dxa"/>
          </w:tcPr>
          <w:p w14:paraId="79E54864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3" w:type="dxa"/>
          </w:tcPr>
          <w:p w14:paraId="6C171F5C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2" w:type="dxa"/>
          </w:tcPr>
          <w:p w14:paraId="4E1AF027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2" w:type="dxa"/>
          </w:tcPr>
          <w:p w14:paraId="7A7BD903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498" w:type="dxa"/>
          </w:tcPr>
          <w:p w14:paraId="7C4147EA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898" w:type="dxa"/>
          </w:tcPr>
          <w:p w14:paraId="6F70D7B6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276" w:type="dxa"/>
          </w:tcPr>
          <w:p w14:paraId="57105D1F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992" w:type="dxa"/>
          </w:tcPr>
          <w:p w14:paraId="29D15FC8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134" w:type="dxa"/>
          </w:tcPr>
          <w:p w14:paraId="60543640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</w:tcPr>
          <w:p w14:paraId="19B210BD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</w:tcPr>
          <w:p w14:paraId="5F38F42E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</w:tr>
      <w:tr w:rsidR="00E20553" w14:paraId="7BDDE3A7" w14:textId="77777777" w:rsidTr="00396F53">
        <w:trPr>
          <w:trHeight w:val="127"/>
        </w:trPr>
        <w:tc>
          <w:tcPr>
            <w:tcW w:w="1509" w:type="dxa"/>
          </w:tcPr>
          <w:p w14:paraId="3B5BAC9C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3" w:type="dxa"/>
          </w:tcPr>
          <w:p w14:paraId="46F9AC52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2" w:type="dxa"/>
          </w:tcPr>
          <w:p w14:paraId="7354A2D9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852" w:type="dxa"/>
          </w:tcPr>
          <w:p w14:paraId="10F84F9A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498" w:type="dxa"/>
          </w:tcPr>
          <w:p w14:paraId="211288A9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898" w:type="dxa"/>
          </w:tcPr>
          <w:p w14:paraId="5F117A55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276" w:type="dxa"/>
          </w:tcPr>
          <w:p w14:paraId="3C8EFEE6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992" w:type="dxa"/>
          </w:tcPr>
          <w:p w14:paraId="54D5863C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134" w:type="dxa"/>
          </w:tcPr>
          <w:p w14:paraId="1E8B8CFB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</w:tcPr>
          <w:p w14:paraId="6AAC4336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</w:tcPr>
          <w:p w14:paraId="6D9B5A23" w14:textId="77777777" w:rsidR="00E20553" w:rsidRDefault="00E20553" w:rsidP="00602358">
            <w:pPr>
              <w:jc w:val="left"/>
              <w:rPr>
                <w:b/>
                <w:bCs/>
                <w:i w:val="0"/>
                <w:sz w:val="22"/>
                <w:szCs w:val="22"/>
                <w:lang w:val="es-CO"/>
              </w:rPr>
            </w:pPr>
          </w:p>
        </w:tc>
      </w:tr>
    </w:tbl>
    <w:p w14:paraId="7601190B" w14:textId="77777777" w:rsidR="00602358" w:rsidRDefault="00602358" w:rsidP="00602358">
      <w:pPr>
        <w:ind w:left="284"/>
        <w:jc w:val="left"/>
        <w:rPr>
          <w:b/>
          <w:bCs/>
          <w:i w:val="0"/>
          <w:sz w:val="22"/>
          <w:szCs w:val="22"/>
          <w:lang w:val="es-CO"/>
        </w:rPr>
      </w:pPr>
    </w:p>
    <w:sectPr w:rsidR="00602358" w:rsidSect="00396F5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5C12"/>
    <w:multiLevelType w:val="hybridMultilevel"/>
    <w:tmpl w:val="6DC24E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B33"/>
    <w:multiLevelType w:val="hybridMultilevel"/>
    <w:tmpl w:val="A8509C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B5"/>
    <w:rsid w:val="000C5611"/>
    <w:rsid w:val="000D6C64"/>
    <w:rsid w:val="00177270"/>
    <w:rsid w:val="001E0E8A"/>
    <w:rsid w:val="001E5198"/>
    <w:rsid w:val="001F5324"/>
    <w:rsid w:val="00272A77"/>
    <w:rsid w:val="002E1DB3"/>
    <w:rsid w:val="00396F53"/>
    <w:rsid w:val="003A0A32"/>
    <w:rsid w:val="004A1F0B"/>
    <w:rsid w:val="004F757B"/>
    <w:rsid w:val="00584A8D"/>
    <w:rsid w:val="005C01F6"/>
    <w:rsid w:val="00602358"/>
    <w:rsid w:val="00612754"/>
    <w:rsid w:val="006A0A61"/>
    <w:rsid w:val="00843CDE"/>
    <w:rsid w:val="00864532"/>
    <w:rsid w:val="00A62F60"/>
    <w:rsid w:val="00B16BDB"/>
    <w:rsid w:val="00B92E06"/>
    <w:rsid w:val="00B95780"/>
    <w:rsid w:val="00BA330B"/>
    <w:rsid w:val="00C33751"/>
    <w:rsid w:val="00C94402"/>
    <w:rsid w:val="00CC75C6"/>
    <w:rsid w:val="00E20481"/>
    <w:rsid w:val="00E20553"/>
    <w:rsid w:val="00E3715E"/>
    <w:rsid w:val="00E41C09"/>
    <w:rsid w:val="00E76040"/>
    <w:rsid w:val="00F426B5"/>
    <w:rsid w:val="00F65DC0"/>
    <w:rsid w:val="00F9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EBCA"/>
  <w15:chartTrackingRefBased/>
  <w15:docId w15:val="{B67E03F5-D35B-42EA-8523-EA749328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6B5"/>
    <w:pPr>
      <w:spacing w:after="0" w:line="240" w:lineRule="auto"/>
      <w:jc w:val="both"/>
    </w:pPr>
    <w:rPr>
      <w:rFonts w:ascii="Arial" w:eastAsia="Times New Roman" w:hAnsi="Arial" w:cs="Arial"/>
      <w:i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01F6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1710-FA78-4E2C-A45D-660E639C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  Cárdenas Henao</dc:creator>
  <cp:keywords/>
  <dc:description/>
  <cp:lastModifiedBy>María Alejandra  Cárdenas Henao</cp:lastModifiedBy>
  <cp:revision>9</cp:revision>
  <dcterms:created xsi:type="dcterms:W3CDTF">2023-07-19T18:41:00Z</dcterms:created>
  <dcterms:modified xsi:type="dcterms:W3CDTF">2023-07-19T19:27:00Z</dcterms:modified>
</cp:coreProperties>
</file>