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6F2" w:rsidRDefault="001F556D" w:rsidP="001F556D">
      <w:pPr>
        <w:tabs>
          <w:tab w:val="left" w:pos="6958"/>
        </w:tabs>
        <w:rPr>
          <w:b/>
        </w:rPr>
      </w:pPr>
      <w:r>
        <w:rPr>
          <w:b/>
        </w:rPr>
        <w:tab/>
      </w:r>
    </w:p>
    <w:p w:rsidR="001076F2" w:rsidRDefault="001076F2" w:rsidP="00AB32C2">
      <w:pPr>
        <w:jc w:val="center"/>
        <w:rPr>
          <w:b/>
        </w:rPr>
      </w:pPr>
    </w:p>
    <w:p w:rsidR="00557C9B" w:rsidRDefault="00557C9B" w:rsidP="00E71101">
      <w:pPr>
        <w:jc w:val="center"/>
        <w:rPr>
          <w:b/>
        </w:rPr>
      </w:pPr>
      <w:r w:rsidRPr="00557C9B">
        <w:rPr>
          <w:b/>
        </w:rPr>
        <w:t>CON</w:t>
      </w:r>
      <w:r w:rsidR="00230FD2">
        <w:rPr>
          <w:b/>
        </w:rPr>
        <w:t>VENIO</w:t>
      </w:r>
      <w:r w:rsidRPr="00557C9B">
        <w:rPr>
          <w:b/>
        </w:rPr>
        <w:t xml:space="preserve"> PARA LA REALIZACIÓN DE PRÁCTICA ESTUDIANTIL </w:t>
      </w:r>
      <w:r w:rsidR="001F556D">
        <w:rPr>
          <w:b/>
        </w:rPr>
        <w:t xml:space="preserve">INTERNA </w:t>
      </w:r>
      <w:r w:rsidR="00DD5652">
        <w:rPr>
          <w:b/>
        </w:rPr>
        <w:t xml:space="preserve">DEL ESTUDIANTE ____________________________________________ </w:t>
      </w:r>
      <w:r w:rsidR="00E71101">
        <w:rPr>
          <w:b/>
        </w:rPr>
        <w:t xml:space="preserve">DEL PROGRAMA _____________________________________, </w:t>
      </w:r>
      <w:r w:rsidRPr="00557C9B">
        <w:rPr>
          <w:b/>
        </w:rPr>
        <w:t>EN LA UNIVERSIDAD CATÓLICA LUIS AMIGÓ</w:t>
      </w:r>
      <w:r w:rsidR="004513E3">
        <w:rPr>
          <w:b/>
        </w:rPr>
        <w:t xml:space="preserve">, </w:t>
      </w:r>
      <w:r w:rsidR="002A520B">
        <w:rPr>
          <w:b/>
        </w:rPr>
        <w:t>SEDE _________________</w:t>
      </w:r>
    </w:p>
    <w:p w:rsidR="00E72EE4" w:rsidRDefault="00E72EE4" w:rsidP="00AB32C2">
      <w:pPr>
        <w:jc w:val="center"/>
        <w:rPr>
          <w:b/>
        </w:rPr>
      </w:pPr>
      <w:r>
        <w:rPr>
          <w:b/>
        </w:rPr>
        <w:t>(Formato 0</w:t>
      </w:r>
      <w:r w:rsidR="00E71101">
        <w:rPr>
          <w:b/>
        </w:rPr>
        <w:t>4</w:t>
      </w:r>
      <w:r w:rsidR="00C32E85">
        <w:rPr>
          <w:b/>
        </w:rPr>
        <w:t xml:space="preserve">: </w:t>
      </w:r>
      <w:r w:rsidR="00E71101">
        <w:rPr>
          <w:b/>
        </w:rPr>
        <w:t>10</w:t>
      </w:r>
      <w:r>
        <w:rPr>
          <w:b/>
        </w:rPr>
        <w:t>/</w:t>
      </w:r>
      <w:r w:rsidR="00E71101">
        <w:rPr>
          <w:b/>
        </w:rPr>
        <w:t>06</w:t>
      </w:r>
      <w:r>
        <w:rPr>
          <w:b/>
        </w:rPr>
        <w:t>/20</w:t>
      </w:r>
      <w:r w:rsidR="00E71101">
        <w:rPr>
          <w:b/>
        </w:rPr>
        <w:t>22</w:t>
      </w:r>
      <w:r>
        <w:rPr>
          <w:b/>
        </w:rPr>
        <w:t>)</w:t>
      </w:r>
    </w:p>
    <w:p w:rsidR="00AE27EF" w:rsidRDefault="00AE27EF" w:rsidP="00AB32C2">
      <w:pPr>
        <w:jc w:val="center"/>
        <w:rPr>
          <w:b/>
        </w:rPr>
      </w:pPr>
    </w:p>
    <w:p w:rsidR="00FC3957" w:rsidRDefault="00FC3957" w:rsidP="00AE27EF">
      <w:pPr>
        <w:rPr>
          <w:b/>
          <w:bCs/>
        </w:rPr>
      </w:pPr>
    </w:p>
    <w:p w:rsidR="00FC3957" w:rsidRDefault="00FC3957" w:rsidP="00AE27EF">
      <w:pPr>
        <w:rPr>
          <w:b/>
          <w:bCs/>
        </w:rPr>
      </w:pPr>
    </w:p>
    <w:p w:rsidR="00AE27EF" w:rsidRPr="00BE32AA" w:rsidRDefault="00AE27EF" w:rsidP="00AE27EF">
      <w:pPr>
        <w:rPr>
          <w:b/>
          <w:bCs/>
        </w:rPr>
      </w:pPr>
      <w:r w:rsidRPr="00BE32AA">
        <w:rPr>
          <w:b/>
          <w:bCs/>
        </w:rPr>
        <w:t>CONVENIO No.</w:t>
      </w:r>
      <w:r w:rsidR="00E72EE4">
        <w:rPr>
          <w:b/>
          <w:bCs/>
        </w:rPr>
        <w:t xml:space="preserve"> ____</w:t>
      </w:r>
    </w:p>
    <w:p w:rsidR="00AE27EF" w:rsidRPr="002D68D7" w:rsidRDefault="00AE27EF" w:rsidP="00AE27EF">
      <w:pPr>
        <w:rPr>
          <w:b/>
          <w:bCs/>
          <w:sz w:val="22"/>
          <w:szCs w:val="22"/>
        </w:rPr>
      </w:pPr>
    </w:p>
    <w:p w:rsidR="00AE27EF" w:rsidRPr="00BE32AA" w:rsidRDefault="00AE27EF" w:rsidP="00AE27EF">
      <w:pPr>
        <w:rPr>
          <w:b/>
          <w:bCs/>
        </w:rPr>
      </w:pPr>
      <w:r w:rsidRPr="00BE32AA">
        <w:rPr>
          <w:b/>
          <w:bCs/>
        </w:rPr>
        <w:t>FECHA</w:t>
      </w:r>
      <w:r w:rsidRPr="00BE32AA">
        <w:rPr>
          <w:bCs/>
        </w:rPr>
        <w:t xml:space="preserve">: </w:t>
      </w:r>
      <w:r w:rsidRPr="00230FD2">
        <w:rPr>
          <w:b/>
          <w:bCs/>
        </w:rPr>
        <w:t>(</w:t>
      </w:r>
      <w:r w:rsidR="00E72EE4">
        <w:rPr>
          <w:b/>
          <w:bCs/>
          <w:u w:val="single"/>
        </w:rPr>
        <w:t>___/___/___</w:t>
      </w:r>
      <w:r w:rsidRPr="00230FD2">
        <w:rPr>
          <w:b/>
          <w:bCs/>
        </w:rPr>
        <w:t xml:space="preserve">) </w:t>
      </w:r>
    </w:p>
    <w:p w:rsidR="00AE27EF" w:rsidRPr="002D68D7" w:rsidRDefault="00AE27EF" w:rsidP="00AE27EF">
      <w:pPr>
        <w:rPr>
          <w:b/>
          <w:bCs/>
          <w:sz w:val="22"/>
          <w:szCs w:val="22"/>
        </w:rPr>
      </w:pPr>
    </w:p>
    <w:p w:rsidR="00AE27EF" w:rsidRPr="00BE32AA" w:rsidRDefault="00AE27EF" w:rsidP="00AE27EF">
      <w:pPr>
        <w:rPr>
          <w:b/>
          <w:bCs/>
        </w:rPr>
      </w:pPr>
      <w:r w:rsidRPr="00BE32AA">
        <w:rPr>
          <w:b/>
          <w:bCs/>
        </w:rPr>
        <w:t>METODOLOGÍA: presencial __   distancia __    virtual _</w:t>
      </w:r>
      <w:proofErr w:type="gramStart"/>
      <w:r w:rsidRPr="00BE32AA">
        <w:rPr>
          <w:b/>
          <w:bCs/>
        </w:rPr>
        <w:t>_</w:t>
      </w:r>
      <w:r w:rsidR="00E72EE4">
        <w:rPr>
          <w:b/>
          <w:bCs/>
        </w:rPr>
        <w:t xml:space="preserve">  dual</w:t>
      </w:r>
      <w:proofErr w:type="gramEnd"/>
      <w:r w:rsidR="00E72EE4">
        <w:rPr>
          <w:b/>
          <w:bCs/>
        </w:rPr>
        <w:t>_____</w:t>
      </w:r>
      <w:r w:rsidR="001F556D">
        <w:rPr>
          <w:b/>
          <w:bCs/>
        </w:rPr>
        <w:t xml:space="preserve"> mixta___</w:t>
      </w:r>
    </w:p>
    <w:p w:rsidR="00AE27EF" w:rsidRPr="00BE32AA" w:rsidRDefault="00AE27EF" w:rsidP="00AE27EF">
      <w:pPr>
        <w:rPr>
          <w:b/>
          <w:bCs/>
        </w:rPr>
      </w:pPr>
    </w:p>
    <w:p w:rsidR="00AE27EF" w:rsidRPr="00BE32AA" w:rsidRDefault="00AE27EF" w:rsidP="00AE27EF">
      <w:pPr>
        <w:rPr>
          <w:b/>
          <w:bCs/>
        </w:rPr>
      </w:pPr>
      <w:r w:rsidRPr="00BE32AA">
        <w:rPr>
          <w:b/>
          <w:bCs/>
        </w:rPr>
        <w:t>NIVEL:   Técnico superior _</w:t>
      </w:r>
      <w:r w:rsidR="00FD0A6E" w:rsidRPr="00BE32AA">
        <w:rPr>
          <w:b/>
          <w:bCs/>
        </w:rPr>
        <w:t>_ Tecnólogo</w:t>
      </w:r>
      <w:r w:rsidRPr="00BE32AA">
        <w:rPr>
          <w:b/>
          <w:bCs/>
        </w:rPr>
        <w:t xml:space="preserve"> superior _</w:t>
      </w:r>
      <w:r w:rsidR="00FD0A6E" w:rsidRPr="00BE32AA">
        <w:rPr>
          <w:b/>
          <w:bCs/>
        </w:rPr>
        <w:t>_ Profesional</w:t>
      </w:r>
      <w:r w:rsidRPr="00BE32AA">
        <w:rPr>
          <w:b/>
          <w:bCs/>
        </w:rPr>
        <w:t xml:space="preserve"> __  </w:t>
      </w:r>
    </w:p>
    <w:p w:rsidR="00AE27EF" w:rsidRPr="00BE32AA" w:rsidRDefault="00AE27EF" w:rsidP="00AE27EF">
      <w:pPr>
        <w:ind w:left="993"/>
        <w:rPr>
          <w:b/>
          <w:bCs/>
        </w:rPr>
      </w:pPr>
    </w:p>
    <w:p w:rsidR="00AE27EF" w:rsidRPr="00BE32AA" w:rsidRDefault="00AE27EF" w:rsidP="00AE27EF">
      <w:pPr>
        <w:ind w:left="993"/>
        <w:rPr>
          <w:b/>
          <w:bCs/>
        </w:rPr>
      </w:pPr>
      <w:r w:rsidRPr="00BE32AA">
        <w:rPr>
          <w:b/>
          <w:bCs/>
        </w:rPr>
        <w:t>Especialización _</w:t>
      </w:r>
      <w:r w:rsidR="00FD0A6E" w:rsidRPr="00BE32AA">
        <w:rPr>
          <w:b/>
          <w:bCs/>
        </w:rPr>
        <w:t>_ Maestría</w:t>
      </w:r>
      <w:r w:rsidRPr="00BE32AA">
        <w:rPr>
          <w:b/>
          <w:bCs/>
        </w:rPr>
        <w:t xml:space="preserve"> _</w:t>
      </w:r>
      <w:r w:rsidR="00FD0A6E" w:rsidRPr="00BE32AA">
        <w:rPr>
          <w:b/>
          <w:bCs/>
        </w:rPr>
        <w:t>_ Doctorado</w:t>
      </w:r>
      <w:r w:rsidRPr="00BE32AA">
        <w:rPr>
          <w:b/>
          <w:bCs/>
        </w:rPr>
        <w:t xml:space="preserve"> __</w:t>
      </w:r>
    </w:p>
    <w:p w:rsidR="00AE27EF" w:rsidRDefault="00AE27EF" w:rsidP="00AE27EF">
      <w:pPr>
        <w:rPr>
          <w:b/>
          <w:bCs/>
        </w:rPr>
      </w:pPr>
    </w:p>
    <w:p w:rsidR="00AE27EF" w:rsidRDefault="00AE27EF" w:rsidP="00AB32C2">
      <w:pPr>
        <w:jc w:val="center"/>
        <w:rPr>
          <w:b/>
        </w:rPr>
      </w:pPr>
    </w:p>
    <w:p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w:t>
      </w:r>
      <w:proofErr w:type="spellStart"/>
      <w:r w:rsidR="008D7110" w:rsidRPr="006D7D02">
        <w:t>de</w:t>
      </w:r>
      <w:proofErr w:type="spellEnd"/>
      <w:r w:rsidR="008D7110" w:rsidRPr="006D7D02">
        <w:t xml:space="preserve"> la Universidad Católica Luis Amigó,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rsidR="006A617E" w:rsidRPr="00B06671" w:rsidRDefault="008D7110" w:rsidP="006A617E">
      <w:pPr>
        <w:jc w:val="both"/>
      </w:pPr>
      <w:r>
        <w:rPr>
          <w:w w:val="94"/>
          <w:lang w:val="es-ES_tradnl"/>
        </w:rPr>
        <w:t xml:space="preserve">  </w:t>
      </w:r>
    </w:p>
    <w:p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B06671">
        <w:t>UNIVERSIDAD CATÓLICA LUIS AMIGÓ</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rsidR="009A2660" w:rsidRDefault="009A2660" w:rsidP="006A617E">
      <w:pPr>
        <w:jc w:val="both"/>
      </w:pPr>
    </w:p>
    <w:p w:rsidR="00643033" w:rsidRDefault="009A2660" w:rsidP="006A617E">
      <w:pPr>
        <w:jc w:val="both"/>
      </w:pPr>
      <w:r>
        <w:t>El estudiante en práctica realizará la misma en la siguiente Unidad:</w:t>
      </w:r>
      <w:r w:rsidR="00643033">
        <w:t xml:space="preserve"> </w:t>
      </w:r>
      <w:r w:rsidR="00E72EE4">
        <w:t>______________</w:t>
      </w:r>
      <w:r w:rsidR="00400DC0">
        <w:t xml:space="preserve">, </w:t>
      </w:r>
      <w:r w:rsidR="00400DC0" w:rsidRPr="00400DC0">
        <w:t>con una dedicación diaria de _____ y de _____ horas semanales</w:t>
      </w:r>
      <w:r w:rsidR="00E10A67" w:rsidRPr="00400DC0">
        <w:t xml:space="preserve"> </w:t>
      </w:r>
      <w:r w:rsidR="00E10A67">
        <w:t xml:space="preserve">Allí </w:t>
      </w:r>
      <w:r w:rsidR="00FD0A6E">
        <w:t xml:space="preserve">estará </w:t>
      </w:r>
      <w:r w:rsidR="00AA16F9" w:rsidRPr="00FD0A6E">
        <w:t xml:space="preserve">bajo </w:t>
      </w:r>
      <w:r w:rsidR="00FD0A6E">
        <w:t>la responsabilidad</w:t>
      </w:r>
      <w:r w:rsidR="0041270F">
        <w:t xml:space="preserve"> de </w:t>
      </w:r>
      <w:r w:rsidR="00511152" w:rsidRPr="00511152">
        <w:rPr>
          <w:highlight w:val="yellow"/>
        </w:rPr>
        <w:t>(indicar nombre y cargo</w:t>
      </w:r>
      <w:r w:rsidR="00511152">
        <w:t>)</w:t>
      </w:r>
      <w:r w:rsidR="00E72EE4">
        <w:t>___________</w:t>
      </w:r>
      <w:r w:rsidR="00916FE9" w:rsidRPr="00FD0A6E">
        <w:t>,</w:t>
      </w:r>
      <w:r w:rsidR="00FD0A6E">
        <w:t xml:space="preserve"> </w:t>
      </w:r>
      <w:r w:rsidR="00E72EE4">
        <w:t>______________</w:t>
      </w:r>
      <w:r w:rsidR="00643033">
        <w:rPr>
          <w:bCs/>
        </w:rPr>
        <w:t xml:space="preserve">, </w:t>
      </w:r>
      <w:r w:rsidR="00844B15">
        <w:rPr>
          <w:bCs/>
        </w:rPr>
        <w:t xml:space="preserve">sede ____________, </w:t>
      </w:r>
      <w:r w:rsidR="00643033">
        <w:rPr>
          <w:bCs/>
        </w:rPr>
        <w:t>quien</w:t>
      </w:r>
      <w:r w:rsidR="00916FE9" w:rsidRPr="00FD0A6E">
        <w:t xml:space="preserve"> hará un plan de trabajo con descripción de actividades, cronograma, objetivos y metas al practicante y que servirá para evaluar la práct</w:t>
      </w:r>
      <w:r w:rsidR="0041270F">
        <w:t>ica realizada en la misma Facultad</w:t>
      </w:r>
      <w:r w:rsidR="00916FE9" w:rsidRPr="00FD0A6E">
        <w:t>.</w:t>
      </w:r>
      <w:r w:rsidR="00E72EE4">
        <w:t xml:space="preserve"> </w:t>
      </w:r>
    </w:p>
    <w:p w:rsidR="00B838BB" w:rsidRDefault="00B838BB" w:rsidP="006A617E">
      <w:pPr>
        <w:jc w:val="both"/>
      </w:pPr>
    </w:p>
    <w:p w:rsidR="00511152" w:rsidRPr="00844B15" w:rsidRDefault="00B838BB" w:rsidP="006A617E">
      <w:pPr>
        <w:jc w:val="both"/>
        <w:rPr>
          <w:highlight w:val="yellow"/>
        </w:rPr>
      </w:pPr>
      <w:r w:rsidRPr="00844B15">
        <w:rPr>
          <w:highlight w:val="yellow"/>
        </w:rPr>
        <w:t xml:space="preserve">El estudiante tendrá su puesto de trabajo ubicado en: _________________________ y contará con los insumos tecnológicos </w:t>
      </w:r>
      <w:r w:rsidR="003B0793" w:rsidRPr="00844B15">
        <w:rPr>
          <w:highlight w:val="yellow"/>
        </w:rPr>
        <w:lastRenderedPageBreak/>
        <w:t>previamente autorizados por el Departamento de Infraestructura y Desarrollo Tecnológico</w:t>
      </w:r>
      <w:r w:rsidR="00511152" w:rsidRPr="00844B15">
        <w:rPr>
          <w:highlight w:val="yellow"/>
        </w:rPr>
        <w:t>.</w:t>
      </w:r>
    </w:p>
    <w:p w:rsidR="00844B15" w:rsidRPr="00844B15" w:rsidRDefault="00844B15" w:rsidP="006A617E">
      <w:pPr>
        <w:jc w:val="both"/>
        <w:rPr>
          <w:highlight w:val="yellow"/>
        </w:rPr>
      </w:pPr>
    </w:p>
    <w:p w:rsidR="00B838BB" w:rsidRDefault="00511152" w:rsidP="006A617E">
      <w:pPr>
        <w:jc w:val="both"/>
      </w:pPr>
      <w:r w:rsidRPr="00844B15">
        <w:rPr>
          <w:highlight w:val="yellow"/>
        </w:rPr>
        <w:t xml:space="preserve">La modalidad de la práctica será: presencial </w:t>
      </w:r>
      <w:proofErr w:type="gramStart"/>
      <w:r w:rsidRPr="00844B15">
        <w:rPr>
          <w:highlight w:val="yellow"/>
        </w:rPr>
        <w:t xml:space="preserve">(  </w:t>
      </w:r>
      <w:proofErr w:type="gramEnd"/>
      <w:r w:rsidRPr="00844B15">
        <w:rPr>
          <w:highlight w:val="yellow"/>
        </w:rPr>
        <w:t xml:space="preserve"> )   Trabajo en casa (   )  Teletrabajo (   ) Híbrida (  ).</w:t>
      </w:r>
      <w:r>
        <w:t xml:space="preserve">  </w:t>
      </w:r>
      <w:r w:rsidR="003B0793">
        <w:t xml:space="preserve"> </w:t>
      </w:r>
    </w:p>
    <w:p w:rsidR="00E72EE4" w:rsidRDefault="00E72EE4" w:rsidP="006A617E">
      <w:pPr>
        <w:jc w:val="both"/>
      </w:pPr>
    </w:p>
    <w:p w:rsidR="00E72EE4" w:rsidRDefault="00E72EE4" w:rsidP="006A617E">
      <w:pPr>
        <w:jc w:val="both"/>
      </w:pPr>
      <w:r w:rsidRPr="00A10BBB">
        <w:rPr>
          <w:highlight w:val="yellow"/>
        </w:rPr>
        <w:t>(Este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en formación, pueda brindar en alguna de las Unidades funcionales de la Universidad</w:t>
      </w:r>
      <w:r w:rsidRPr="00D0635D">
        <w:rPr>
          <w:highlight w:val="yellow"/>
        </w:rPr>
        <w:t>)</w:t>
      </w:r>
      <w:r w:rsidR="00A10BBB" w:rsidRPr="00D0635D">
        <w:rPr>
          <w:highlight w:val="yellow"/>
        </w:rPr>
        <w:t>. Este texto no debe aparecer dentro del convenio</w:t>
      </w:r>
      <w:r w:rsidR="00A10BBB">
        <w:t>.</w:t>
      </w:r>
    </w:p>
    <w:p w:rsidR="006A617E" w:rsidRDefault="00F77B81" w:rsidP="006A617E">
      <w:pPr>
        <w:jc w:val="both"/>
      </w:pPr>
      <w:r w:rsidRPr="00B06671">
        <w:t xml:space="preserve"> </w:t>
      </w:r>
    </w:p>
    <w:p w:rsidR="006A617E" w:rsidRPr="00B06671" w:rsidRDefault="006A617E" w:rsidP="006A617E">
      <w:pPr>
        <w:jc w:val="both"/>
      </w:pPr>
      <w:r w:rsidRPr="00B06671">
        <w:rPr>
          <w:b/>
        </w:rPr>
        <w:t>P</w:t>
      </w:r>
      <w:r w:rsidR="009A2660" w:rsidRPr="00B06671">
        <w:rPr>
          <w:b/>
        </w:rPr>
        <w:t>arágrafo</w:t>
      </w:r>
      <w:r w:rsidRPr="00B06671">
        <w:rPr>
          <w:b/>
        </w:rPr>
        <w:t xml:space="preserve">. </w:t>
      </w:r>
      <w:r w:rsidR="003B00A3" w:rsidRPr="00E649E4">
        <w:rPr>
          <w:highlight w:val="yellow"/>
        </w:rPr>
        <w:t xml:space="preserve">LA </w:t>
      </w:r>
      <w:r w:rsidR="00E649E4" w:rsidRPr="00E649E4">
        <w:rPr>
          <w:highlight w:val="yellow"/>
        </w:rPr>
        <w:t>UNIVERSIDAD</w:t>
      </w:r>
      <w:r w:rsidR="00E649E4">
        <w:t xml:space="preserve">, COMO </w:t>
      </w:r>
      <w:r w:rsidR="003B00A3" w:rsidRPr="00B06671">
        <w:t xml:space="preserve">AGENCIA DE PRÁCTICA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rsidR="006A617E" w:rsidRPr="00B06671" w:rsidRDefault="006A617E" w:rsidP="006A617E">
      <w:pPr>
        <w:jc w:val="both"/>
      </w:pPr>
    </w:p>
    <w:p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Velar por el cumplimiento de jornadas, horarios y tarea</w:t>
      </w:r>
      <w:r w:rsidR="003B00A3" w:rsidRPr="00B06671">
        <w:t>s acordadas con la</w:t>
      </w:r>
      <w:r w:rsidRPr="00B06671">
        <w:t xml:space="preserve"> </w:t>
      </w:r>
      <w:r w:rsidR="003B00A3" w:rsidRPr="00B06671">
        <w:t>AGENCIA</w:t>
      </w:r>
      <w:r w:rsidRPr="00B06671">
        <w:t xml:space="preserve"> DE PRÁ</w:t>
      </w:r>
      <w:r w:rsidR="003B00A3" w:rsidRPr="00B06671">
        <w:t>CTICA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w:t>
      </w:r>
      <w:r w:rsidR="002E64F6" w:rsidRPr="00B06671">
        <w:lastRenderedPageBreak/>
        <w:t>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E73FB7">
        <w:t>1</w:t>
      </w:r>
      <w:r w:rsidR="00EE34F9">
        <w:t>4</w:t>
      </w:r>
      <w:r w:rsidR="00775893" w:rsidRPr="00B06671">
        <w:t>)</w:t>
      </w:r>
      <w:r w:rsidR="003B54C0" w:rsidRPr="00B06671">
        <w:t xml:space="preserve"> </w:t>
      </w:r>
      <w:r w:rsidR="00E72EE4">
        <w:t>Podrá a</w:t>
      </w:r>
      <w:r w:rsidR="003B54C0" w:rsidRPr="00B06671">
        <w:t xml:space="preserve">signar un </w:t>
      </w:r>
      <w:r w:rsidR="00E72EE4">
        <w:t xml:space="preserve">descuento de beca </w:t>
      </w:r>
      <w:r w:rsidR="00EE34F9">
        <w:t>al</w:t>
      </w:r>
      <w:r w:rsidR="003B54C0" w:rsidRPr="00B06671">
        <w:t xml:space="preserve"> practicante</w:t>
      </w:r>
      <w:r w:rsidR="003B54C0" w:rsidRPr="00082535">
        <w:t xml:space="preserve">, </w:t>
      </w:r>
      <w:r w:rsidR="00E649E4">
        <w:t xml:space="preserve">hasta </w:t>
      </w:r>
      <w:r w:rsidR="00E72EE4">
        <w:t>equivalente al 25% de lo pagado en el semestre en el que realiza la práctica, siempre y cuando cumpla a cabalidad con la misma, que se haría efectiva en el periodo académico siguiente o como devolución de saldo o como derechos de grado, en caso de que estuviese en el último nivel, siempre que su dedicación no se</w:t>
      </w:r>
      <w:r w:rsidR="00D0635D">
        <w:t>a inferior a 20 horas semanales y no concurra con otros descuentos institucionales, entre otros requisitos.</w:t>
      </w:r>
      <w:r w:rsidR="001310C8" w:rsidRPr="00B06671">
        <w:t xml:space="preserve"> </w:t>
      </w:r>
      <w:r w:rsidR="00960AE1">
        <w:t>15</w:t>
      </w:r>
      <w:r w:rsidR="00775893" w:rsidRPr="00B06671">
        <w:t xml:space="preserve">) En el caso de las prácticas formativas de los estudiantes las jornadas no </w:t>
      </w:r>
      <w:r w:rsidR="00775893" w:rsidRPr="00056226">
        <w:t xml:space="preserve">excederán de </w:t>
      </w:r>
      <w:r w:rsidR="0053156E" w:rsidRPr="00056226">
        <w:t>8</w:t>
      </w:r>
      <w:r w:rsidR="001310C8" w:rsidRPr="00056226">
        <w:t xml:space="preserve"> </w:t>
      </w:r>
      <w:r w:rsidR="00775893" w:rsidRPr="00056226">
        <w:t>horas</w:t>
      </w:r>
      <w:r w:rsidR="001310C8" w:rsidRPr="00056226">
        <w:t xml:space="preserve"> diarias</w:t>
      </w:r>
      <w:r w:rsidR="00775893" w:rsidRPr="00056226">
        <w:t xml:space="preserve"> y no podrán superar las </w:t>
      </w:r>
      <w:r w:rsidR="00643033" w:rsidRPr="00056226">
        <w:t>4</w:t>
      </w:r>
      <w:r w:rsidR="00E10A67" w:rsidRPr="00056226">
        <w:t>0</w:t>
      </w:r>
      <w:r w:rsidR="00775893" w:rsidRPr="00056226">
        <w:t xml:space="preserve"> horas</w:t>
      </w:r>
      <w:r w:rsidR="00BD7EE6" w:rsidRPr="00056226">
        <w:t xml:space="preserve"> semanales,</w:t>
      </w:r>
      <w:r w:rsidR="00FB7923" w:rsidRPr="00056226">
        <w:t xml:space="preserve"> distribuidas de lunes a viernes,</w:t>
      </w:r>
      <w:r w:rsidR="00BD7EE6" w:rsidRPr="00056226">
        <w:t xml:space="preserve"> salvo que tenga una vinculación laboral</w:t>
      </w:r>
      <w:r w:rsidR="007E291A" w:rsidRPr="00056226">
        <w:t>,</w:t>
      </w:r>
      <w:r w:rsidR="00BD7EE6" w:rsidRPr="00056226">
        <w:t xml:space="preserve"> una remuneración significativa y no afecte</w:t>
      </w:r>
      <w:r w:rsidR="00856D3C" w:rsidRPr="00056226">
        <w:t xml:space="preserve"> los procesos académicos del estudiante</w:t>
      </w:r>
      <w:r w:rsidR="00775893" w:rsidRPr="00056226">
        <w:t>.</w:t>
      </w:r>
      <w:r w:rsidR="00775893" w:rsidRPr="00B06671">
        <w:t xml:space="preserve"> </w:t>
      </w:r>
      <w:r w:rsidR="00A86467" w:rsidRPr="00B06671">
        <w:t>1</w:t>
      </w:r>
      <w:r w:rsidR="00C43D7E">
        <w:t>6</w:t>
      </w:r>
      <w:r w:rsidR="00775893" w:rsidRPr="00B06671">
        <w:t xml:space="preserve">) </w:t>
      </w:r>
      <w:r w:rsidR="00B55743" w:rsidRPr="00B06671">
        <w:t>C</w:t>
      </w:r>
      <w:r w:rsidR="00775893" w:rsidRPr="00B06671">
        <w:t>umplir con las obligaciones y beneficios establecidos para los estudiantes en Práctica en los términos del Decreto 055 de 2015.</w:t>
      </w:r>
      <w:r w:rsidR="0055116D" w:rsidRPr="00B06671">
        <w:t xml:space="preserve"> </w:t>
      </w:r>
      <w:r w:rsidR="009A2CD9" w:rsidRPr="00B06671">
        <w:t>1</w:t>
      </w:r>
      <w:r w:rsidR="00C43D7E">
        <w:t>7</w:t>
      </w:r>
      <w:r w:rsidR="009A2CD9" w:rsidRPr="00B06671">
        <w:t>) Realizar la Coordinación de las actividades de promoción y prevención y seguridad y salud en el trabajo en los términos del Decreto 055 de enero 14 de 2015 y demás normas que la modifiquen o la sustituyan.</w:t>
      </w:r>
    </w:p>
    <w:p w:rsidR="00A86467" w:rsidRPr="00B06671" w:rsidRDefault="00A86467" w:rsidP="006A617E">
      <w:pPr>
        <w:spacing w:line="276" w:lineRule="auto"/>
        <w:jc w:val="both"/>
      </w:pPr>
    </w:p>
    <w:p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rsidR="009A2CD9" w:rsidRPr="00B06671" w:rsidRDefault="00C43D7E" w:rsidP="006A617E">
      <w:pPr>
        <w:spacing w:line="276" w:lineRule="auto"/>
        <w:jc w:val="both"/>
      </w:pPr>
      <w:r>
        <w:t xml:space="preserve"> </w:t>
      </w:r>
    </w:p>
    <w:p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B06671">
        <w:t>AGENCIA</w:t>
      </w:r>
      <w:r w:rsidR="004F1CC7" w:rsidRPr="00B06671">
        <w:t xml:space="preserve"> DE PRÁCTICA</w:t>
      </w:r>
      <w:r w:rsidRPr="00B06671">
        <w:t xml:space="preserve">. </w:t>
      </w:r>
    </w:p>
    <w:p w:rsidR="007B625D" w:rsidRPr="00B06671" w:rsidRDefault="007B625D" w:rsidP="006A617E">
      <w:pPr>
        <w:jc w:val="both"/>
      </w:pPr>
    </w:p>
    <w:p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rsidR="006A617E" w:rsidRPr="00B06671" w:rsidRDefault="002105C8" w:rsidP="006A617E">
      <w:pPr>
        <w:jc w:val="both"/>
      </w:pPr>
      <w:r w:rsidRPr="00B06671">
        <w:t xml:space="preserve"> </w:t>
      </w:r>
    </w:p>
    <w:p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al 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rsidR="006A617E" w:rsidRPr="00B06671" w:rsidRDefault="006A617E" w:rsidP="006A617E">
      <w:pPr>
        <w:jc w:val="both"/>
      </w:pPr>
    </w:p>
    <w:p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rsidR="004F1CC7" w:rsidRPr="00B06671" w:rsidRDefault="004F1CC7" w:rsidP="006A617E">
      <w:pPr>
        <w:jc w:val="both"/>
      </w:pPr>
    </w:p>
    <w:p w:rsidR="00FF601E" w:rsidRDefault="004F0D51" w:rsidP="006A617E">
      <w:pPr>
        <w:jc w:val="both"/>
      </w:pPr>
      <w:r>
        <w:rPr>
          <w:b/>
        </w:rPr>
        <w:t>SÉPTIMA</w:t>
      </w:r>
      <w:r w:rsidR="00915315" w:rsidRPr="00B06671">
        <w:rPr>
          <w:b/>
        </w:rPr>
        <w:t>. INICIO DE LA PRÁCTICA</w:t>
      </w:r>
      <w:r w:rsidR="00915315" w:rsidRPr="00B06671">
        <w:t xml:space="preserve">. Esta se iniciará solo cuando se haya suscrito </w:t>
      </w:r>
      <w:r>
        <w:t xml:space="preserve">este contrato </w:t>
      </w:r>
      <w:r w:rsidR="00915315" w:rsidRPr="00B06671">
        <w:t>de práctica por las partes</w:t>
      </w:r>
      <w:r w:rsidR="00B55743" w:rsidRPr="00B06671">
        <w:t xml:space="preserve">, </w:t>
      </w:r>
      <w:r w:rsidR="00915315" w:rsidRPr="00B06671">
        <w:t xml:space="preserve">se </w:t>
      </w:r>
      <w:r w:rsidR="008A7E54">
        <w:t xml:space="preserve">alisten los requerimientos indispensables para que pueda desempeñarla debidamente, se asignen las responsabilidades, y </w:t>
      </w:r>
      <w:r w:rsidR="008A7E54">
        <w:lastRenderedPageBreak/>
        <w:t>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rsidR="00FF601E" w:rsidRDefault="00FF601E" w:rsidP="006A617E">
      <w:pPr>
        <w:jc w:val="both"/>
      </w:pPr>
    </w:p>
    <w:p w:rsidR="00A76862" w:rsidRDefault="00915315" w:rsidP="006A617E">
      <w:pPr>
        <w:jc w:val="both"/>
      </w:pPr>
      <w:r w:rsidRPr="00B06671">
        <w:rPr>
          <w:b/>
        </w:rPr>
        <w:t>O</w:t>
      </w:r>
      <w:r w:rsidR="00FF601E">
        <w:rPr>
          <w:b/>
        </w:rPr>
        <w:t>CTAV</w:t>
      </w:r>
      <w:r w:rsidRPr="00B06671">
        <w:rPr>
          <w:b/>
        </w:rPr>
        <w:t>A</w:t>
      </w:r>
      <w:r w:rsidR="00A76862" w:rsidRPr="00B06671">
        <w:rPr>
          <w:b/>
        </w:rPr>
        <w:t xml:space="preserve">. </w:t>
      </w:r>
      <w:r w:rsidRPr="00B06671">
        <w:rPr>
          <w:b/>
        </w:rPr>
        <w:t>EVALUACIÓN Y CONTROL</w:t>
      </w:r>
      <w:r w:rsidR="00A76862" w:rsidRPr="00B06671">
        <w:rPr>
          <w:b/>
        </w:rPr>
        <w:t>.</w:t>
      </w:r>
      <w:r w:rsidR="00A76862" w:rsidRPr="00B06671">
        <w:t xml:space="preserve"> </w:t>
      </w:r>
      <w:r w:rsidR="005A35C9" w:rsidRPr="00B06671">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t xml:space="preserve">garantizando el conocimiento, publicidad, oponibilidad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Pr="00B06671">
        <w:t xml:space="preserve">con los anexos que deban </w:t>
      </w:r>
      <w:r w:rsidR="00303AF7" w:rsidRPr="00B06671">
        <w:t>apoyarlo</w:t>
      </w:r>
      <w:r w:rsidR="00E63926">
        <w:t>.</w:t>
      </w:r>
    </w:p>
    <w:p w:rsidR="00E63926" w:rsidRPr="00B06671" w:rsidRDefault="00E63926" w:rsidP="006A617E">
      <w:pPr>
        <w:jc w:val="both"/>
      </w:pPr>
    </w:p>
    <w:p w:rsidR="00071E07" w:rsidRPr="00B06671" w:rsidRDefault="00101DAB" w:rsidP="00071E07">
      <w:pPr>
        <w:jc w:val="both"/>
        <w:rPr>
          <w:rFonts w:eastAsia="Gulim"/>
          <w:bCs/>
          <w:lang w:val="es-CO" w:eastAsia="en-US"/>
        </w:rPr>
      </w:pPr>
      <w:r>
        <w:rPr>
          <w:rFonts w:eastAsia="Gulim"/>
          <w:b/>
          <w:bCs/>
          <w:lang w:val="es-CO" w:eastAsia="en-US"/>
        </w:rPr>
        <w:t>NOVENA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71E07" w:rsidRPr="00B06671" w:rsidRDefault="00071E07" w:rsidP="00071E07">
      <w:pPr>
        <w:jc w:val="both"/>
        <w:rPr>
          <w:rFonts w:eastAsia="Gulim"/>
          <w:b/>
          <w:bCs/>
          <w:lang w:val="es-CO" w:eastAsia="en-US"/>
        </w:rPr>
      </w:pPr>
    </w:p>
    <w:p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71E07" w:rsidRPr="00B06671" w:rsidRDefault="00071E07" w:rsidP="00071E07">
      <w:pPr>
        <w:jc w:val="both"/>
        <w:rPr>
          <w:rFonts w:eastAsia="Gulim"/>
          <w:bCs/>
          <w:lang w:val="es-CO" w:eastAsia="en-US"/>
        </w:rPr>
      </w:pPr>
    </w:p>
    <w:p w:rsidR="00071E07" w:rsidRDefault="00071E07" w:rsidP="00071E07">
      <w:pPr>
        <w:jc w:val="both"/>
        <w:rPr>
          <w:rFonts w:eastAsia="Gulim"/>
          <w:lang w:eastAsia="en-US"/>
        </w:rPr>
      </w:pPr>
      <w:r w:rsidRPr="00B06671">
        <w:rPr>
          <w:rFonts w:eastAsia="Gulim"/>
          <w:b/>
          <w:bCs/>
        </w:rPr>
        <w:t>DÉCIMA.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E649E4" w:rsidRDefault="00E649E4" w:rsidP="00071E07">
      <w:pPr>
        <w:jc w:val="both"/>
        <w:rPr>
          <w:rFonts w:eastAsia="Gulim"/>
          <w:lang w:eastAsia="en-US"/>
        </w:rPr>
      </w:pPr>
    </w:p>
    <w:p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En cumplimiento de la Ley 1581 de 2012 y en virtud de lo estipulado en el Decreto reglamentario 1377 de 2013 en su artículo 25, el </w:t>
      </w:r>
      <w:r w:rsidR="00B81425" w:rsidRPr="00C16464">
        <w:rPr>
          <w:rFonts w:eastAsia="Gulim"/>
          <w:highlight w:val="yellow"/>
          <w:lang w:eastAsia="en-US"/>
        </w:rPr>
        <w:t>responsable</w:t>
      </w:r>
      <w:r w:rsidRPr="00C16464">
        <w:rPr>
          <w:rFonts w:eastAsia="Gulim"/>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rsidR="00E649E4" w:rsidRPr="00C16464" w:rsidRDefault="00E649E4" w:rsidP="00E649E4">
      <w:pPr>
        <w:jc w:val="both"/>
        <w:rPr>
          <w:rFonts w:eastAsia="Gulim"/>
          <w:highlight w:val="yellow"/>
          <w:lang w:eastAsia="en-US"/>
        </w:rPr>
      </w:pPr>
    </w:p>
    <w:p w:rsidR="00E649E4" w:rsidRPr="00C16464" w:rsidRDefault="00E649E4" w:rsidP="00E649E4">
      <w:pPr>
        <w:jc w:val="both"/>
        <w:rPr>
          <w:rFonts w:eastAsia="Gulim"/>
          <w:highlight w:val="yellow"/>
          <w:lang w:eastAsia="en-US"/>
        </w:rPr>
      </w:pPr>
      <w:r w:rsidRPr="00C16464">
        <w:rPr>
          <w:rFonts w:eastAsia="Gulim"/>
          <w:highlight w:val="yellow"/>
          <w:lang w:eastAsia="en-US"/>
        </w:rPr>
        <w:t>El coordinador antes de enviar los datos a las agencias de prácticas deberá:</w:t>
      </w:r>
    </w:p>
    <w:p w:rsidR="00E649E4" w:rsidRPr="00C16464" w:rsidRDefault="00E649E4" w:rsidP="00E649E4">
      <w:pPr>
        <w:jc w:val="both"/>
        <w:rPr>
          <w:rFonts w:eastAsia="Gulim"/>
          <w:highlight w:val="yellow"/>
          <w:lang w:eastAsia="en-US"/>
        </w:rPr>
      </w:pPr>
    </w:p>
    <w:p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Intercambiar políticas de tratamiento de datos entre </w:t>
      </w:r>
      <w:r w:rsidR="00B81425" w:rsidRPr="00C16464">
        <w:rPr>
          <w:rFonts w:eastAsia="Gulim"/>
          <w:highlight w:val="yellow"/>
          <w:lang w:eastAsia="en-US"/>
        </w:rPr>
        <w:t>responsable</w:t>
      </w:r>
      <w:r w:rsidRPr="00C16464">
        <w:rPr>
          <w:rFonts w:eastAsia="Gulim"/>
          <w:highlight w:val="yellow"/>
          <w:lang w:eastAsia="en-US"/>
        </w:rPr>
        <w:t xml:space="preserve"> y </w:t>
      </w:r>
      <w:r w:rsidR="00B81425">
        <w:rPr>
          <w:rFonts w:eastAsia="Gulim"/>
          <w:highlight w:val="yellow"/>
          <w:lang w:eastAsia="en-US"/>
        </w:rPr>
        <w:t>e</w:t>
      </w:r>
      <w:r w:rsidRPr="00C16464">
        <w:rPr>
          <w:rFonts w:eastAsia="Gulim"/>
          <w:highlight w:val="yellow"/>
          <w:lang w:eastAsia="en-US"/>
        </w:rPr>
        <w:t xml:space="preserve">ncargado que deberá estar en un sitio de acceso público como la internet. Firmar contrato de </w:t>
      </w:r>
      <w:r w:rsidRPr="00C16464">
        <w:rPr>
          <w:rFonts w:eastAsia="Gulim"/>
          <w:highlight w:val="yellow"/>
          <w:lang w:eastAsia="en-US"/>
        </w:rPr>
        <w:lastRenderedPageBreak/>
        <w:t xml:space="preserve">transmisión de datos que guardará el coordinador de prácticas de la Universidad Católica Luis Amigó con copia a la agencia de práctica. </w:t>
      </w:r>
    </w:p>
    <w:p w:rsidR="00E649E4" w:rsidRPr="00C16464" w:rsidRDefault="00E649E4" w:rsidP="00E649E4">
      <w:pPr>
        <w:jc w:val="both"/>
        <w:rPr>
          <w:rFonts w:eastAsia="Gulim"/>
          <w:highlight w:val="yellow"/>
          <w:lang w:eastAsia="en-US"/>
        </w:rPr>
      </w:pPr>
    </w:p>
    <w:p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Deberá observar los siguientes requisitos para el envío de los datos:   </w:t>
      </w:r>
    </w:p>
    <w:p w:rsidR="00E649E4" w:rsidRPr="00C16464" w:rsidRDefault="00E649E4" w:rsidP="00E649E4">
      <w:pPr>
        <w:jc w:val="both"/>
        <w:rPr>
          <w:rFonts w:eastAsia="Gulim"/>
          <w:highlight w:val="yellow"/>
          <w:lang w:eastAsia="en-US"/>
        </w:rPr>
      </w:pPr>
    </w:p>
    <w:p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 xml:space="preserve">Enviar los datos de manera segura para evitar adulteración, perdida o acceso indebido a los datos. </w:t>
      </w:r>
    </w:p>
    <w:p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 xml:space="preserve">Hacer claridad que, una vez terminadas las finalidades del contrato, no se podrán seguir tratando los datos de nuestros titulares. </w:t>
      </w:r>
    </w:p>
    <w:p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 xml:space="preserve">Se debe garantizar en todo momento los derechos de los titulares a </w:t>
      </w:r>
      <w:bookmarkStart w:id="0" w:name="_GoBack"/>
      <w:bookmarkEnd w:id="0"/>
      <w:r w:rsidRPr="00C16464">
        <w:rPr>
          <w:rFonts w:eastAsia="Gulim"/>
          <w:highlight w:val="yellow"/>
          <w:lang w:eastAsia="en-US"/>
        </w:rPr>
        <w:t xml:space="preserve">conocer, actualizar y rectificar que el Encargado tenga en su poder.  </w:t>
      </w:r>
    </w:p>
    <w:p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Se debe garantizar en todo momento la confidencialidad y circulación restringida de los datos en trasmisión.</w:t>
      </w:r>
    </w:p>
    <w:p w:rsidR="00E649E4" w:rsidRPr="00B06671" w:rsidRDefault="00E649E4" w:rsidP="00071E07">
      <w:pPr>
        <w:jc w:val="both"/>
        <w:rPr>
          <w:rFonts w:eastAsia="Gulim"/>
          <w:lang w:eastAsia="en-US"/>
        </w:rPr>
      </w:pPr>
    </w:p>
    <w:p w:rsidR="00071E07" w:rsidRPr="00B06671" w:rsidRDefault="00071E07" w:rsidP="00071E07">
      <w:pPr>
        <w:jc w:val="both"/>
      </w:pPr>
      <w:r w:rsidRPr="00B06671">
        <w:rPr>
          <w:rFonts w:eastAsia="Gulim"/>
          <w:b/>
          <w:color w:val="FF0000"/>
          <w:u w:val="single"/>
          <w:lang w:eastAsia="en-US"/>
        </w:rPr>
        <w:br/>
      </w:r>
      <w:r w:rsidRPr="00B06671">
        <w:rPr>
          <w:b/>
          <w:bCs/>
        </w:rPr>
        <w:t xml:space="preserve">DÉCIMA </w:t>
      </w:r>
      <w:r w:rsidR="00E63926">
        <w:rPr>
          <w:b/>
          <w:bCs/>
        </w:rPr>
        <w:t>PRIMER</w:t>
      </w:r>
      <w:r w:rsidRPr="00B06671">
        <w:rPr>
          <w:b/>
          <w:bCs/>
        </w:rPr>
        <w:t>A.  PERFECCIONAMIENTO.</w:t>
      </w:r>
      <w:r w:rsidRPr="00B06671">
        <w:t xml:space="preserve">  El presente convenio se perfecciona con las firmas de las partes e iniciará su implementación en los términos de la cláusula </w:t>
      </w:r>
      <w:r w:rsidR="006829A3">
        <w:t>séptima</w:t>
      </w:r>
      <w:r w:rsidRPr="00B06671">
        <w:t>.</w:t>
      </w:r>
    </w:p>
    <w:p w:rsidR="00071E07" w:rsidRPr="00B06671" w:rsidRDefault="00071E07" w:rsidP="006A617E">
      <w:pPr>
        <w:jc w:val="both"/>
      </w:pPr>
    </w:p>
    <w:p w:rsidR="006A617E" w:rsidRPr="00B06671"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rsidR="006A617E" w:rsidRDefault="006A617E" w:rsidP="006A617E">
      <w:pPr>
        <w:jc w:val="both"/>
      </w:pPr>
    </w:p>
    <w:p w:rsidR="006D7D02" w:rsidRPr="00B06671" w:rsidRDefault="006D7D02" w:rsidP="006A617E">
      <w:pPr>
        <w:jc w:val="both"/>
      </w:pPr>
    </w:p>
    <w:p w:rsidR="006A617E" w:rsidRPr="00B06671" w:rsidRDefault="006A617E" w:rsidP="006A617E">
      <w:pPr>
        <w:pStyle w:val="Ttulo2"/>
        <w:rPr>
          <w:rFonts w:ascii="Arial" w:hAnsi="Arial" w:cs="Arial"/>
        </w:rPr>
      </w:pPr>
    </w:p>
    <w:p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rsidR="006A617E" w:rsidRPr="00B06671" w:rsidRDefault="006A617E" w:rsidP="006A617E"/>
    <w:p w:rsidR="006A617E" w:rsidRPr="00B06671" w:rsidRDefault="006A617E" w:rsidP="006A617E">
      <w:pPr>
        <w:tabs>
          <w:tab w:val="left" w:pos="5387"/>
        </w:tabs>
        <w:jc w:val="both"/>
      </w:pPr>
    </w:p>
    <w:p w:rsidR="006A617E" w:rsidRPr="00B06671" w:rsidRDefault="006A617E" w:rsidP="006A617E">
      <w:pPr>
        <w:tabs>
          <w:tab w:val="left" w:pos="5387"/>
        </w:tabs>
        <w:jc w:val="both"/>
      </w:pPr>
    </w:p>
    <w:p w:rsidR="00BB2117" w:rsidRPr="00B06671" w:rsidRDefault="00BB2117" w:rsidP="006A617E">
      <w:pPr>
        <w:tabs>
          <w:tab w:val="left" w:pos="5387"/>
        </w:tabs>
        <w:jc w:val="both"/>
      </w:pPr>
    </w:p>
    <w:p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___________________________</w:t>
      </w:r>
    </w:p>
    <w:p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rsidR="006E6CFC" w:rsidRPr="0041270F"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rsidR="006E6CFC" w:rsidRDefault="006E6CFC" w:rsidP="006A617E">
      <w:pPr>
        <w:tabs>
          <w:tab w:val="left" w:pos="5387"/>
        </w:tabs>
        <w:rPr>
          <w:b/>
        </w:rPr>
      </w:pPr>
    </w:p>
    <w:p w:rsidR="00E649E4" w:rsidRDefault="00E649E4" w:rsidP="006A617E">
      <w:pPr>
        <w:tabs>
          <w:tab w:val="left" w:pos="5387"/>
        </w:tabs>
        <w:rPr>
          <w:b/>
        </w:rPr>
      </w:pPr>
    </w:p>
    <w:p w:rsidR="00E649E4" w:rsidRPr="00EF25D6" w:rsidRDefault="00E649E4" w:rsidP="006A617E">
      <w:pPr>
        <w:tabs>
          <w:tab w:val="left" w:pos="5387"/>
        </w:tabs>
        <w:rPr>
          <w:highlight w:val="yellow"/>
        </w:rPr>
      </w:pPr>
      <w:r w:rsidRPr="00EF25D6">
        <w:rPr>
          <w:highlight w:val="yellow"/>
        </w:rPr>
        <w:t xml:space="preserve">Solicitud realizada por la unidad requirente (indicar </w:t>
      </w:r>
      <w:proofErr w:type="gramStart"/>
      <w:r w:rsidRPr="00EF25D6">
        <w:rPr>
          <w:highlight w:val="yellow"/>
        </w:rPr>
        <w:t>cual)_</w:t>
      </w:r>
      <w:proofErr w:type="gramEnd"/>
      <w:r w:rsidRPr="00EF25D6">
        <w:rPr>
          <w:highlight w:val="yellow"/>
        </w:rPr>
        <w:t>______________________</w:t>
      </w:r>
    </w:p>
    <w:p w:rsidR="00E649E4" w:rsidRPr="00EF25D6" w:rsidRDefault="00E649E4" w:rsidP="006A617E">
      <w:pPr>
        <w:tabs>
          <w:tab w:val="left" w:pos="5387"/>
        </w:tabs>
        <w:rPr>
          <w:highlight w:val="yellow"/>
        </w:rPr>
      </w:pPr>
    </w:p>
    <w:p w:rsidR="00E649E4" w:rsidRPr="00EF25D6" w:rsidRDefault="00E649E4" w:rsidP="006A617E">
      <w:pPr>
        <w:tabs>
          <w:tab w:val="left" w:pos="5387"/>
        </w:tabs>
        <w:rPr>
          <w:highlight w:val="yellow"/>
        </w:rPr>
      </w:pPr>
      <w:r w:rsidRPr="00EF25D6">
        <w:rPr>
          <w:highlight w:val="yellow"/>
        </w:rPr>
        <w:t>Autorizada por la Coordinación de prácticas del programa de: _______________</w:t>
      </w:r>
    </w:p>
    <w:p w:rsidR="000531DC" w:rsidRPr="00EF25D6" w:rsidRDefault="000531DC" w:rsidP="006A617E">
      <w:pPr>
        <w:tabs>
          <w:tab w:val="left" w:pos="5387"/>
        </w:tabs>
        <w:rPr>
          <w:highlight w:val="yellow"/>
        </w:rPr>
      </w:pPr>
    </w:p>
    <w:p w:rsidR="000531DC" w:rsidRPr="00EF25D6" w:rsidRDefault="000531DC" w:rsidP="006A617E">
      <w:pPr>
        <w:tabs>
          <w:tab w:val="left" w:pos="5387"/>
        </w:tabs>
        <w:rPr>
          <w:highlight w:val="yellow"/>
        </w:rPr>
      </w:pPr>
      <w:r w:rsidRPr="00EF25D6">
        <w:rPr>
          <w:highlight w:val="yellow"/>
        </w:rPr>
        <w:t>Visto bueno previo de Analista de Infraestructura de Espacios Físicos, frente a la disponibilidad de ubicación de espacio físico___________________________</w:t>
      </w:r>
    </w:p>
    <w:p w:rsidR="000531DC" w:rsidRPr="00EF25D6" w:rsidRDefault="000531DC" w:rsidP="006A617E">
      <w:pPr>
        <w:tabs>
          <w:tab w:val="left" w:pos="5387"/>
        </w:tabs>
        <w:rPr>
          <w:highlight w:val="yellow"/>
        </w:rPr>
      </w:pPr>
    </w:p>
    <w:p w:rsidR="000531DC" w:rsidRPr="00E649E4" w:rsidRDefault="000531DC" w:rsidP="006A617E">
      <w:pPr>
        <w:tabs>
          <w:tab w:val="left" w:pos="5387"/>
        </w:tabs>
      </w:pPr>
      <w:r w:rsidRPr="00EF25D6">
        <w:rPr>
          <w:highlight w:val="yellow"/>
        </w:rPr>
        <w:t>Visto bueno del Departamento de Infraestructura y Desarrollo Tecnológico frente a la disponibilidad de equipos tecnológicos: ________________________________</w:t>
      </w:r>
      <w:r>
        <w:t xml:space="preserve"> </w:t>
      </w:r>
    </w:p>
    <w:sectPr w:rsidR="000531DC" w:rsidRPr="00E649E4" w:rsidSect="001F556D">
      <w:headerReference w:type="default" r:id="rId8"/>
      <w:footerReference w:type="default" r:id="rId9"/>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A40" w:rsidRDefault="00F83A40" w:rsidP="008310F3">
      <w:r>
        <w:separator/>
      </w:r>
    </w:p>
  </w:endnote>
  <w:endnote w:type="continuationSeparator" w:id="0">
    <w:p w:rsidR="00F83A40" w:rsidRDefault="00F83A40"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76953"/>
      <w:docPartObj>
        <w:docPartGallery w:val="Page Numbers (Bottom of Page)"/>
        <w:docPartUnique/>
      </w:docPartObj>
    </w:sdtPr>
    <w:sdtEndPr/>
    <w:sdtContent>
      <w:p w:rsidR="006B333B" w:rsidRDefault="006B333B">
        <w:pPr>
          <w:pStyle w:val="Piedepgina"/>
          <w:jc w:val="right"/>
        </w:pPr>
        <w:r>
          <w:fldChar w:fldCharType="begin"/>
        </w:r>
        <w:r>
          <w:instrText>PAGE   \* MERGEFORMAT</w:instrText>
        </w:r>
        <w:r>
          <w:fldChar w:fldCharType="separate"/>
        </w:r>
        <w:r w:rsidR="006D25D6">
          <w:rPr>
            <w:noProof/>
          </w:rPr>
          <w:t>1</w:t>
        </w:r>
        <w:r>
          <w:fldChar w:fldCharType="end"/>
        </w:r>
      </w:p>
    </w:sdtContent>
  </w:sdt>
  <w:p w:rsidR="006B333B" w:rsidRDefault="006B33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A40" w:rsidRDefault="00F83A40" w:rsidP="008310F3">
      <w:r>
        <w:separator/>
      </w:r>
    </w:p>
  </w:footnote>
  <w:footnote w:type="continuationSeparator" w:id="0">
    <w:p w:rsidR="00F83A40" w:rsidRDefault="00F83A40" w:rsidP="0083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BC" w:rsidRPr="00561481" w:rsidRDefault="00A5739C" w:rsidP="00B81425">
    <w:pPr>
      <w:pStyle w:val="Encabezado"/>
      <w:jc w:val="center"/>
      <w:rPr>
        <w:sz w:val="16"/>
        <w:szCs w:val="16"/>
      </w:rPr>
    </w:pPr>
    <w:r>
      <w:rPr>
        <w:sz w:val="16"/>
        <w:szCs w:val="16"/>
      </w:rPr>
      <w:t>Contrato para la realización de práctica estudiantil</w:t>
    </w:r>
    <w:r w:rsidR="00C8338A">
      <w:rPr>
        <w:sz w:val="16"/>
        <w:szCs w:val="16"/>
      </w:rPr>
      <w:t xml:space="preserve"> interna</w:t>
    </w:r>
    <w:r>
      <w:rPr>
        <w:sz w:val="16"/>
        <w:szCs w:val="16"/>
      </w:rPr>
      <w:t xml:space="preserve"> en la Universidad Católica Luis Amigó</w:t>
    </w:r>
    <w:r w:rsidR="001076F2">
      <w:rPr>
        <w:sz w:val="16"/>
        <w:szCs w:val="16"/>
      </w:rPr>
      <w:t xml:space="preserve">. Formato </w:t>
    </w:r>
    <w:r w:rsidR="00C16087">
      <w:rPr>
        <w:sz w:val="16"/>
        <w:szCs w:val="16"/>
      </w:rPr>
      <w:t>0</w:t>
    </w:r>
    <w:r w:rsidR="008A2EBC">
      <w:rPr>
        <w:sz w:val="16"/>
        <w:szCs w:val="16"/>
      </w:rPr>
      <w:t>4</w:t>
    </w:r>
    <w:r w:rsidR="00C16087">
      <w:rPr>
        <w:sz w:val="16"/>
        <w:szCs w:val="16"/>
      </w:rPr>
      <w:t xml:space="preserve"> del </w:t>
    </w:r>
    <w:r w:rsidR="008A2EBC">
      <w:rPr>
        <w:sz w:val="16"/>
        <w:szCs w:val="16"/>
      </w:rPr>
      <w:t>10</w:t>
    </w:r>
    <w:r w:rsidR="006B333B">
      <w:rPr>
        <w:sz w:val="16"/>
        <w:szCs w:val="16"/>
      </w:rPr>
      <w:t xml:space="preserve"> de </w:t>
    </w:r>
    <w:r w:rsidR="008A2EBC">
      <w:rPr>
        <w:sz w:val="16"/>
        <w:szCs w:val="16"/>
      </w:rPr>
      <w:t>junio</w:t>
    </w:r>
    <w:r w:rsidR="006B333B">
      <w:rPr>
        <w:sz w:val="16"/>
        <w:szCs w:val="16"/>
      </w:rPr>
      <w:t xml:space="preserve"> de 20</w:t>
    </w:r>
    <w:r w:rsidR="008A2EBC">
      <w:rPr>
        <w:sz w:val="16"/>
        <w:szCs w:val="16"/>
      </w:rPr>
      <w:t>22</w:t>
    </w:r>
  </w:p>
  <w:p w:rsidR="008310F3" w:rsidRPr="00561481" w:rsidRDefault="008310F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7E"/>
    <w:rsid w:val="00014A50"/>
    <w:rsid w:val="000531DC"/>
    <w:rsid w:val="00056226"/>
    <w:rsid w:val="00063E73"/>
    <w:rsid w:val="00071E07"/>
    <w:rsid w:val="00082535"/>
    <w:rsid w:val="000A7147"/>
    <w:rsid w:val="000B4C32"/>
    <w:rsid w:val="000C4345"/>
    <w:rsid w:val="000E3AB8"/>
    <w:rsid w:val="00101DAB"/>
    <w:rsid w:val="00106D86"/>
    <w:rsid w:val="001076F2"/>
    <w:rsid w:val="001144CF"/>
    <w:rsid w:val="00114C21"/>
    <w:rsid w:val="001310C8"/>
    <w:rsid w:val="00140E30"/>
    <w:rsid w:val="001D0651"/>
    <w:rsid w:val="001F556D"/>
    <w:rsid w:val="002101C7"/>
    <w:rsid w:val="002105C8"/>
    <w:rsid w:val="0022161B"/>
    <w:rsid w:val="00230FD2"/>
    <w:rsid w:val="0026747C"/>
    <w:rsid w:val="002941B4"/>
    <w:rsid w:val="002A520B"/>
    <w:rsid w:val="002D67C5"/>
    <w:rsid w:val="002E64F6"/>
    <w:rsid w:val="002F7BE0"/>
    <w:rsid w:val="00303AF7"/>
    <w:rsid w:val="00306ABD"/>
    <w:rsid w:val="00335B00"/>
    <w:rsid w:val="00392A05"/>
    <w:rsid w:val="003B00A3"/>
    <w:rsid w:val="003B0793"/>
    <w:rsid w:val="003B54C0"/>
    <w:rsid w:val="00400DC0"/>
    <w:rsid w:val="0041270F"/>
    <w:rsid w:val="00447A61"/>
    <w:rsid w:val="004513E3"/>
    <w:rsid w:val="00457E51"/>
    <w:rsid w:val="004638C9"/>
    <w:rsid w:val="004768D0"/>
    <w:rsid w:val="004D1D32"/>
    <w:rsid w:val="004E1D60"/>
    <w:rsid w:val="004F0517"/>
    <w:rsid w:val="004F0D51"/>
    <w:rsid w:val="004F1CC7"/>
    <w:rsid w:val="00504DD5"/>
    <w:rsid w:val="00511152"/>
    <w:rsid w:val="0052078A"/>
    <w:rsid w:val="0053156E"/>
    <w:rsid w:val="00541F51"/>
    <w:rsid w:val="0055116D"/>
    <w:rsid w:val="00557C9B"/>
    <w:rsid w:val="00561481"/>
    <w:rsid w:val="005836B2"/>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5D6"/>
    <w:rsid w:val="006D26E1"/>
    <w:rsid w:val="006D7006"/>
    <w:rsid w:val="006D7D02"/>
    <w:rsid w:val="006E6CFC"/>
    <w:rsid w:val="006F1E71"/>
    <w:rsid w:val="00710BA4"/>
    <w:rsid w:val="00716E10"/>
    <w:rsid w:val="007239D9"/>
    <w:rsid w:val="00725D7C"/>
    <w:rsid w:val="007429C5"/>
    <w:rsid w:val="00775893"/>
    <w:rsid w:val="00775CAE"/>
    <w:rsid w:val="00785ECB"/>
    <w:rsid w:val="007B625D"/>
    <w:rsid w:val="007D6E9A"/>
    <w:rsid w:val="007E291A"/>
    <w:rsid w:val="00821E22"/>
    <w:rsid w:val="008310F3"/>
    <w:rsid w:val="00844B15"/>
    <w:rsid w:val="00854438"/>
    <w:rsid w:val="00856227"/>
    <w:rsid w:val="00856D3C"/>
    <w:rsid w:val="008630F4"/>
    <w:rsid w:val="008913F7"/>
    <w:rsid w:val="008A2EBC"/>
    <w:rsid w:val="008A72DC"/>
    <w:rsid w:val="008A7E54"/>
    <w:rsid w:val="008B3330"/>
    <w:rsid w:val="008D5E5D"/>
    <w:rsid w:val="008D7110"/>
    <w:rsid w:val="008F0424"/>
    <w:rsid w:val="00915315"/>
    <w:rsid w:val="00916FE9"/>
    <w:rsid w:val="009258F7"/>
    <w:rsid w:val="00960AE1"/>
    <w:rsid w:val="00997D10"/>
    <w:rsid w:val="009A2660"/>
    <w:rsid w:val="009A2CD9"/>
    <w:rsid w:val="00A10BBB"/>
    <w:rsid w:val="00A20A09"/>
    <w:rsid w:val="00A5739C"/>
    <w:rsid w:val="00A63B97"/>
    <w:rsid w:val="00A70085"/>
    <w:rsid w:val="00A76862"/>
    <w:rsid w:val="00A86467"/>
    <w:rsid w:val="00AA16F9"/>
    <w:rsid w:val="00AB01FC"/>
    <w:rsid w:val="00AB32C2"/>
    <w:rsid w:val="00AC7543"/>
    <w:rsid w:val="00AE27EF"/>
    <w:rsid w:val="00B02436"/>
    <w:rsid w:val="00B06671"/>
    <w:rsid w:val="00B5098A"/>
    <w:rsid w:val="00B55743"/>
    <w:rsid w:val="00B81425"/>
    <w:rsid w:val="00B838BB"/>
    <w:rsid w:val="00B87C1F"/>
    <w:rsid w:val="00B9217C"/>
    <w:rsid w:val="00BA27C4"/>
    <w:rsid w:val="00BB2117"/>
    <w:rsid w:val="00BD7EE6"/>
    <w:rsid w:val="00BF00DF"/>
    <w:rsid w:val="00C04BD0"/>
    <w:rsid w:val="00C06DE1"/>
    <w:rsid w:val="00C16087"/>
    <w:rsid w:val="00C32E85"/>
    <w:rsid w:val="00C43D7E"/>
    <w:rsid w:val="00C449AF"/>
    <w:rsid w:val="00C8338A"/>
    <w:rsid w:val="00C85BE4"/>
    <w:rsid w:val="00C9072B"/>
    <w:rsid w:val="00CC4FE2"/>
    <w:rsid w:val="00CF3242"/>
    <w:rsid w:val="00D039C0"/>
    <w:rsid w:val="00D0635D"/>
    <w:rsid w:val="00D0678F"/>
    <w:rsid w:val="00D5002B"/>
    <w:rsid w:val="00D56038"/>
    <w:rsid w:val="00D6294E"/>
    <w:rsid w:val="00DA1B86"/>
    <w:rsid w:val="00DA1DC6"/>
    <w:rsid w:val="00DB1477"/>
    <w:rsid w:val="00DD02D1"/>
    <w:rsid w:val="00DD5652"/>
    <w:rsid w:val="00DD7E3D"/>
    <w:rsid w:val="00E10A67"/>
    <w:rsid w:val="00E14C6D"/>
    <w:rsid w:val="00E459C7"/>
    <w:rsid w:val="00E627AD"/>
    <w:rsid w:val="00E63926"/>
    <w:rsid w:val="00E649E4"/>
    <w:rsid w:val="00E71101"/>
    <w:rsid w:val="00E72EE4"/>
    <w:rsid w:val="00E73FB7"/>
    <w:rsid w:val="00E95B68"/>
    <w:rsid w:val="00EB69C4"/>
    <w:rsid w:val="00ED41BE"/>
    <w:rsid w:val="00EE26C6"/>
    <w:rsid w:val="00EE34F9"/>
    <w:rsid w:val="00EE5D5C"/>
    <w:rsid w:val="00EF25D6"/>
    <w:rsid w:val="00F21A53"/>
    <w:rsid w:val="00F35F3F"/>
    <w:rsid w:val="00F615AA"/>
    <w:rsid w:val="00F701D2"/>
    <w:rsid w:val="00F77B81"/>
    <w:rsid w:val="00F83A40"/>
    <w:rsid w:val="00FA6193"/>
    <w:rsid w:val="00FB31E9"/>
    <w:rsid w:val="00FB7923"/>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7A6A"/>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 w:type="paragraph" w:styleId="Prrafodelista">
    <w:name w:val="List Paragraph"/>
    <w:basedOn w:val="Normal"/>
    <w:uiPriority w:val="34"/>
    <w:qFormat/>
    <w:rsid w:val="00E6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17A-F711-4051-A3FC-4DB503E9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2046</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12</cp:revision>
  <cp:lastPrinted>2019-02-11T18:57:00Z</cp:lastPrinted>
  <dcterms:created xsi:type="dcterms:W3CDTF">2022-06-10T16:11:00Z</dcterms:created>
  <dcterms:modified xsi:type="dcterms:W3CDTF">2022-06-10T19:08:00Z</dcterms:modified>
</cp:coreProperties>
</file>