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tblpY="8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0"/>
      </w:tblGrid>
      <w:tr w:rsidR="0045000F" w:rsidTr="00237F68">
        <w:tc>
          <w:tcPr>
            <w:tcW w:w="11000" w:type="dxa"/>
          </w:tcPr>
          <w:p w:rsidR="0045000F" w:rsidRPr="00074B24" w:rsidRDefault="0045000F" w:rsidP="0045000F">
            <w:pPr>
              <w:jc w:val="center"/>
              <w:rPr>
                <w:sz w:val="20"/>
                <w:szCs w:val="20"/>
              </w:rPr>
            </w:pPr>
            <w:r w:rsidRPr="00074B24">
              <w:rPr>
                <w:b/>
                <w:sz w:val="20"/>
                <w:szCs w:val="20"/>
              </w:rPr>
              <w:t>UNIVERSIDAD CATÓLICA LUIS AMIGÓ</w:t>
            </w:r>
          </w:p>
          <w:p w:rsidR="0045000F" w:rsidRPr="00074B24" w:rsidRDefault="0045000F" w:rsidP="0045000F">
            <w:pPr>
              <w:jc w:val="center"/>
              <w:rPr>
                <w:sz w:val="20"/>
                <w:szCs w:val="20"/>
              </w:rPr>
            </w:pPr>
            <w:r w:rsidRPr="00074B24">
              <w:rPr>
                <w:b/>
                <w:sz w:val="20"/>
                <w:szCs w:val="20"/>
              </w:rPr>
              <w:t>Vicerrectoría Académica</w:t>
            </w:r>
          </w:p>
          <w:p w:rsidR="0045000F" w:rsidRPr="008908A3" w:rsidRDefault="0045000F" w:rsidP="0045000F">
            <w:pPr>
              <w:jc w:val="center"/>
              <w:rPr>
                <w:b/>
                <w:sz w:val="20"/>
                <w:szCs w:val="20"/>
              </w:rPr>
            </w:pPr>
            <w:r w:rsidRPr="00074B24">
              <w:rPr>
                <w:b/>
                <w:sz w:val="20"/>
                <w:szCs w:val="20"/>
              </w:rPr>
              <w:t xml:space="preserve">Horario </w:t>
            </w:r>
            <w:r w:rsidRPr="008908A3">
              <w:rPr>
                <w:b/>
                <w:sz w:val="20"/>
                <w:szCs w:val="20"/>
              </w:rPr>
              <w:t xml:space="preserve">docente </w:t>
            </w:r>
            <w:r w:rsidR="008908A3" w:rsidRPr="008908A3">
              <w:rPr>
                <w:b/>
                <w:sz w:val="20"/>
                <w:szCs w:val="20"/>
              </w:rPr>
              <w:t xml:space="preserve"> 2019</w:t>
            </w:r>
            <w:r w:rsidRPr="008908A3">
              <w:rPr>
                <w:b/>
                <w:sz w:val="20"/>
                <w:szCs w:val="20"/>
              </w:rPr>
              <w:t xml:space="preserve"> –</w:t>
            </w:r>
            <w:r w:rsidR="00FD6587">
              <w:rPr>
                <w:b/>
                <w:sz w:val="20"/>
                <w:szCs w:val="20"/>
              </w:rPr>
              <w:t xml:space="preserve"> 02</w:t>
            </w:r>
          </w:p>
          <w:tbl>
            <w:tblPr>
              <w:tblStyle w:val="a"/>
              <w:tblpPr w:leftFromText="141" w:rightFromText="141" w:vertAnchor="text" w:horzAnchor="margin" w:tblpY="469"/>
              <w:tblOverlap w:val="never"/>
              <w:tblW w:w="10627" w:type="dxa"/>
              <w:tblInd w:w="0" w:type="dxa"/>
              <w:tblBorders>
                <w:top w:val="single" w:sz="4" w:space="0" w:color="C9C9C9"/>
                <w:left w:val="single" w:sz="4" w:space="0" w:color="C9C9C9"/>
                <w:bottom w:val="single" w:sz="4" w:space="0" w:color="C9C9C9"/>
                <w:right w:val="single" w:sz="4" w:space="0" w:color="C9C9C9"/>
                <w:insideH w:val="single" w:sz="4" w:space="0" w:color="C9C9C9"/>
                <w:insideV w:val="single" w:sz="4" w:space="0" w:color="C9C9C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6"/>
              <w:gridCol w:w="6261"/>
            </w:tblGrid>
            <w:tr w:rsidR="00074B24" w:rsidTr="00237F68">
              <w:tc>
                <w:tcPr>
                  <w:tcW w:w="4366" w:type="dxa"/>
                  <w:vAlign w:val="center"/>
                </w:tcPr>
                <w:p w:rsidR="00074B24" w:rsidRPr="00074B24" w:rsidRDefault="00074B24" w:rsidP="00074B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</w:pPr>
                  <w:r w:rsidRPr="00074B24">
                    <w:rPr>
                      <w:rFonts w:asciiTheme="majorHAnsi" w:eastAsia="Arial" w:hAnsiTheme="majorHAnsi" w:cs="Arial"/>
                      <w:b/>
                      <w:color w:val="000000"/>
                      <w:sz w:val="20"/>
                      <w:szCs w:val="20"/>
                    </w:rPr>
                    <w:t xml:space="preserve">Facultad: </w:t>
                  </w:r>
                  <w:r w:rsidRPr="00074B24"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  <w:t>Educación y humanidades</w:t>
                  </w:r>
                </w:p>
              </w:tc>
              <w:tc>
                <w:tcPr>
                  <w:tcW w:w="6261" w:type="dxa"/>
                  <w:vAlign w:val="center"/>
                </w:tcPr>
                <w:p w:rsidR="00074B24" w:rsidRPr="00074B24" w:rsidRDefault="00074B24" w:rsidP="00074B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</w:pPr>
                  <w:r w:rsidRPr="00074B24">
                    <w:rPr>
                      <w:rFonts w:asciiTheme="majorHAnsi" w:eastAsia="Arial" w:hAnsiTheme="majorHAnsi" w:cs="Arial"/>
                      <w:b/>
                      <w:color w:val="000000"/>
                      <w:sz w:val="20"/>
                      <w:szCs w:val="20"/>
                    </w:rPr>
                    <w:t>Programa:</w:t>
                  </w:r>
                  <w:r w:rsidRPr="00074B24"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  <w:t xml:space="preserve"> Licenciatura en lenguas extranjeras con énfasis en inglés</w:t>
                  </w:r>
                </w:p>
              </w:tc>
            </w:tr>
            <w:tr w:rsidR="00074B24" w:rsidTr="00237F68">
              <w:trPr>
                <w:trHeight w:val="320"/>
              </w:trPr>
              <w:tc>
                <w:tcPr>
                  <w:tcW w:w="10627" w:type="dxa"/>
                  <w:gridSpan w:val="2"/>
                  <w:shd w:val="clear" w:color="auto" w:fill="EDEDED"/>
                  <w:vAlign w:val="center"/>
                </w:tcPr>
                <w:p w:rsidR="00074B24" w:rsidRPr="00074B24" w:rsidRDefault="00074B24" w:rsidP="00074B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</w:pPr>
                  <w:r w:rsidRPr="00074B24">
                    <w:rPr>
                      <w:rFonts w:asciiTheme="majorHAnsi" w:eastAsia="Arial" w:hAnsiTheme="majorHAnsi" w:cs="Arial"/>
                      <w:b/>
                      <w:color w:val="000000"/>
                      <w:sz w:val="20"/>
                      <w:szCs w:val="20"/>
                    </w:rPr>
                    <w:t>Nombre del docente:</w:t>
                  </w:r>
                  <w:r w:rsidRPr="00074B24"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  <w:t xml:space="preserve"> Ana Patricia Prada Meneses</w:t>
                  </w:r>
                </w:p>
              </w:tc>
            </w:tr>
            <w:tr w:rsidR="00074B24" w:rsidTr="00237F68">
              <w:trPr>
                <w:trHeight w:val="420"/>
              </w:trPr>
              <w:tc>
                <w:tcPr>
                  <w:tcW w:w="4366" w:type="dxa"/>
                  <w:vAlign w:val="center"/>
                </w:tcPr>
                <w:p w:rsidR="00074B24" w:rsidRPr="00074B24" w:rsidRDefault="00074B24" w:rsidP="00074B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</w:pPr>
                  <w:r w:rsidRPr="00074B24">
                    <w:rPr>
                      <w:rFonts w:asciiTheme="majorHAnsi" w:eastAsia="Arial" w:hAnsiTheme="majorHAnsi" w:cs="Arial"/>
                      <w:b/>
                      <w:color w:val="000000"/>
                      <w:sz w:val="20"/>
                      <w:szCs w:val="20"/>
                    </w:rPr>
                    <w:t>Ubicación:</w:t>
                  </w:r>
                  <w:r w:rsidRPr="00074B24"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  <w:t xml:space="preserve"> 7-102</w:t>
                  </w:r>
                </w:p>
              </w:tc>
              <w:tc>
                <w:tcPr>
                  <w:tcW w:w="6261" w:type="dxa"/>
                  <w:vAlign w:val="center"/>
                </w:tcPr>
                <w:p w:rsidR="00074B24" w:rsidRPr="00074B24" w:rsidRDefault="00074B24" w:rsidP="00074B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</w:pPr>
                  <w:r w:rsidRPr="00074B24">
                    <w:rPr>
                      <w:rFonts w:asciiTheme="majorHAnsi" w:eastAsia="Arial" w:hAnsiTheme="majorHAnsi" w:cs="Arial"/>
                      <w:b/>
                      <w:color w:val="000000"/>
                      <w:sz w:val="20"/>
                      <w:szCs w:val="20"/>
                    </w:rPr>
                    <w:t>Correo institucional:</w:t>
                  </w:r>
                  <w:r w:rsidRPr="00074B24">
                    <w:rPr>
                      <w:rFonts w:asciiTheme="majorHAnsi" w:eastAsia="Arial" w:hAnsiTheme="majorHAnsi" w:cs="Arial"/>
                      <w:color w:val="000000"/>
                      <w:sz w:val="20"/>
                      <w:szCs w:val="20"/>
                    </w:rPr>
                    <w:t xml:space="preserve"> ana.pradame@amigo.edu.co</w:t>
                  </w:r>
                </w:p>
              </w:tc>
            </w:tr>
          </w:tbl>
          <w:p w:rsidR="00074B24" w:rsidRDefault="00074B24" w:rsidP="0045000F">
            <w:pPr>
              <w:jc w:val="center"/>
              <w:rPr>
                <w:sz w:val="24"/>
                <w:szCs w:val="24"/>
              </w:rPr>
            </w:pPr>
          </w:p>
          <w:p w:rsidR="00074B24" w:rsidRDefault="00074B24" w:rsidP="00074B24">
            <w:pPr>
              <w:rPr>
                <w:sz w:val="24"/>
                <w:szCs w:val="24"/>
              </w:rPr>
            </w:pPr>
            <w:r>
              <w:t xml:space="preserve">Actividades: </w:t>
            </w:r>
            <w:r>
              <w:rPr>
                <w:u w:val="single"/>
              </w:rPr>
              <w:t>Docencia e Investigación</w:t>
            </w:r>
          </w:p>
          <w:tbl>
            <w:tblPr>
              <w:tblStyle w:val="a0"/>
              <w:tblW w:w="4934" w:type="pct"/>
              <w:jc w:val="center"/>
              <w:tblInd w:w="0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0"/>
              <w:gridCol w:w="1773"/>
              <w:gridCol w:w="2124"/>
              <w:gridCol w:w="1480"/>
              <w:gridCol w:w="1961"/>
              <w:gridCol w:w="1954"/>
            </w:tblGrid>
            <w:tr w:rsidR="003B0BB8" w:rsidTr="00237F68">
              <w:trPr>
                <w:trHeight w:val="340"/>
                <w:jc w:val="center"/>
              </w:trPr>
              <w:tc>
                <w:tcPr>
                  <w:tcW w:w="630" w:type="pct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nil"/>
                  </w:tcBorders>
                  <w:shd w:val="clear" w:color="auto" w:fill="4472C4"/>
                  <w:vAlign w:val="center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834" w:type="pct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nil"/>
                  </w:tcBorders>
                  <w:shd w:val="clear" w:color="auto" w:fill="4472C4"/>
                  <w:vAlign w:val="center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Lunes</w:t>
                  </w:r>
                </w:p>
              </w:tc>
              <w:tc>
                <w:tcPr>
                  <w:tcW w:w="999" w:type="pct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nil"/>
                  </w:tcBorders>
                  <w:shd w:val="clear" w:color="auto" w:fill="4472C4"/>
                  <w:vAlign w:val="center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Martes</w:t>
                  </w:r>
                </w:p>
              </w:tc>
              <w:tc>
                <w:tcPr>
                  <w:tcW w:w="696" w:type="pct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nil"/>
                  </w:tcBorders>
                  <w:shd w:val="clear" w:color="auto" w:fill="4472C4"/>
                  <w:vAlign w:val="center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Miércoles</w:t>
                  </w:r>
                </w:p>
              </w:tc>
              <w:tc>
                <w:tcPr>
                  <w:tcW w:w="922" w:type="pct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nil"/>
                  </w:tcBorders>
                  <w:shd w:val="clear" w:color="auto" w:fill="4472C4"/>
                  <w:vAlign w:val="center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Jueves</w:t>
                  </w:r>
                </w:p>
              </w:tc>
              <w:tc>
                <w:tcPr>
                  <w:tcW w:w="919" w:type="pct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nil"/>
                  </w:tcBorders>
                  <w:shd w:val="clear" w:color="auto" w:fill="4472C4"/>
                  <w:vAlign w:val="center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Viernes</w:t>
                  </w:r>
                </w:p>
              </w:tc>
            </w:tr>
            <w:tr w:rsidR="003B0BB8" w:rsidTr="00237F68">
              <w:trPr>
                <w:trHeight w:val="192"/>
                <w:jc w:val="center"/>
              </w:trPr>
              <w:tc>
                <w:tcPr>
                  <w:tcW w:w="630" w:type="pct"/>
                  <w:tcBorders>
                    <w:top w:val="single" w:sz="4" w:space="0" w:color="4472C4"/>
                  </w:tcBorders>
                  <w:shd w:val="clear" w:color="auto" w:fill="F2F2F2"/>
                  <w:vAlign w:val="center"/>
                </w:tcPr>
                <w:p w:rsidR="00074B24" w:rsidRDefault="00074B24" w:rsidP="004E5D69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06:00-07:00</w:t>
                  </w:r>
                </w:p>
              </w:tc>
              <w:tc>
                <w:tcPr>
                  <w:tcW w:w="834" w:type="pct"/>
                  <w:tcBorders>
                    <w:top w:val="single" w:sz="4" w:space="0" w:color="4472C4"/>
                    <w:bottom w:val="single" w:sz="4" w:space="0" w:color="8EAADB"/>
                  </w:tcBorders>
                  <w:shd w:val="clear" w:color="auto" w:fill="FFFFFF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tcBorders>
                    <w:top w:val="single" w:sz="4" w:space="0" w:color="4472C4"/>
                  </w:tcBorders>
                  <w:shd w:val="clear" w:color="auto" w:fill="FFFFFF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5B9BD5"/>
                      <w:sz w:val="18"/>
                      <w:szCs w:val="18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4472C4"/>
                  </w:tcBorders>
                  <w:shd w:val="clear" w:color="auto" w:fill="FFFFFF" w:themeFill="background1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4" w:space="0" w:color="4472C4"/>
                  </w:tcBorders>
                  <w:shd w:val="clear" w:color="auto" w:fill="FFFFFF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5B9BD5"/>
                      <w:sz w:val="18"/>
                      <w:szCs w:val="18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4" w:space="0" w:color="4472C4"/>
                    <w:bottom w:val="single" w:sz="4" w:space="0" w:color="8EAADB"/>
                  </w:tcBorders>
                  <w:shd w:val="clear" w:color="auto" w:fill="FFFFFF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3B0BB8" w:rsidTr="00237F68">
              <w:trPr>
                <w:trHeight w:val="353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074B24" w:rsidRDefault="00074B24" w:rsidP="004E5D69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07:00-08:00</w:t>
                  </w:r>
                </w:p>
              </w:tc>
              <w:tc>
                <w:tcPr>
                  <w:tcW w:w="834" w:type="pct"/>
                  <w:shd w:val="clear" w:color="auto" w:fill="FFFFFF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shd w:val="clear" w:color="auto" w:fill="FFFFFF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5B9BD5"/>
                      <w:sz w:val="18"/>
                      <w:szCs w:val="18"/>
                    </w:rPr>
                  </w:pPr>
                </w:p>
              </w:tc>
              <w:tc>
                <w:tcPr>
                  <w:tcW w:w="696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22" w:type="pct"/>
                  <w:shd w:val="clear" w:color="auto" w:fill="FFFFFF"/>
                </w:tcPr>
                <w:p w:rsidR="00074B24" w:rsidRDefault="00074B24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5B9BD5"/>
                      <w:sz w:val="18"/>
                      <w:szCs w:val="18"/>
                    </w:rPr>
                  </w:pP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074B24" w:rsidRDefault="00927051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7030A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7030A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B0BB8" w:rsidTr="00237F68">
              <w:trPr>
                <w:trHeight w:val="749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841406" w:rsidRDefault="00841406" w:rsidP="004E5D69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08:00-09:00</w:t>
                  </w:r>
                </w:p>
              </w:tc>
              <w:tc>
                <w:tcPr>
                  <w:tcW w:w="834" w:type="pct"/>
                  <w:shd w:val="clear" w:color="auto" w:fill="FFFFFF"/>
                </w:tcPr>
                <w:p w:rsidR="00841406" w:rsidRDefault="00091DC5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REUNONES</w:t>
                  </w:r>
                </w:p>
              </w:tc>
              <w:tc>
                <w:tcPr>
                  <w:tcW w:w="999" w:type="pct"/>
                  <w:shd w:val="clear" w:color="auto" w:fill="FFFFFF"/>
                </w:tcPr>
                <w:p w:rsidR="00841406" w:rsidRDefault="00BB6D3B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Visitas a </w:t>
                  </w:r>
                  <w:proofErr w:type="spell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I.E.s</w:t>
                  </w:r>
                  <w:proofErr w:type="spellEnd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, asesorías a estudiante de práctica</w:t>
                  </w:r>
                </w:p>
              </w:tc>
              <w:tc>
                <w:tcPr>
                  <w:tcW w:w="696" w:type="pct"/>
                  <w:shd w:val="clear" w:color="auto" w:fill="FFFFFF" w:themeFill="background1"/>
                </w:tcPr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22" w:type="pct"/>
                  <w:shd w:val="clear" w:color="auto" w:fill="FFFFFF"/>
                </w:tcPr>
                <w:p w:rsidR="00841406" w:rsidRPr="009461A6" w:rsidRDefault="009461A6" w:rsidP="004E5D69">
                  <w:pPr>
                    <w:framePr w:hSpace="141" w:wrap="around" w:hAnchor="text" w:y="825"/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Visitas a </w:t>
                  </w:r>
                  <w:proofErr w:type="spell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I.E.s</w:t>
                  </w:r>
                  <w:proofErr w:type="spellEnd"/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, asesorías a estudiante de práctica </w:t>
                  </w:r>
                </w:p>
              </w:tc>
              <w:tc>
                <w:tcPr>
                  <w:tcW w:w="919" w:type="pct"/>
                  <w:shd w:val="clear" w:color="auto" w:fill="FFFFFF"/>
                </w:tcPr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BF8F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BF8F00"/>
                      <w:sz w:val="18"/>
                      <w:szCs w:val="18"/>
                    </w:rPr>
                    <w:t>DESARROLLO HABILIDADES</w:t>
                  </w:r>
                </w:p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BF8F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BF8F00"/>
                      <w:sz w:val="18"/>
                      <w:szCs w:val="18"/>
                    </w:rPr>
                    <w:t>LEI13-G1</w:t>
                  </w:r>
                </w:p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BF8F00"/>
                      <w:sz w:val="18"/>
                      <w:szCs w:val="18"/>
                    </w:rPr>
                  </w:pPr>
                </w:p>
              </w:tc>
            </w:tr>
            <w:tr w:rsidR="003B0BB8" w:rsidTr="00237F68">
              <w:trPr>
                <w:trHeight w:val="680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841406" w:rsidRDefault="00841406" w:rsidP="004E5D69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09:00-10:00</w:t>
                  </w:r>
                </w:p>
              </w:tc>
              <w:tc>
                <w:tcPr>
                  <w:tcW w:w="834" w:type="pct"/>
                  <w:shd w:val="clear" w:color="auto" w:fill="FFFFFF"/>
                </w:tcPr>
                <w:p w:rsidR="00841406" w:rsidRDefault="00091DC5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REUNIONES</w:t>
                  </w:r>
                </w:p>
              </w:tc>
              <w:tc>
                <w:tcPr>
                  <w:tcW w:w="999" w:type="pct"/>
                  <w:shd w:val="clear" w:color="auto" w:fill="FFFFFF"/>
                </w:tcPr>
                <w:p w:rsidR="00841406" w:rsidRDefault="00BB6D3B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Visitas a </w:t>
                  </w:r>
                  <w:proofErr w:type="spell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I.E.s</w:t>
                  </w:r>
                  <w:proofErr w:type="spellEnd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, asesorías a estudiante de práctica</w:t>
                  </w:r>
                </w:p>
              </w:tc>
              <w:tc>
                <w:tcPr>
                  <w:tcW w:w="696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  <w:vAlign w:val="center"/>
                </w:tcPr>
                <w:p w:rsidR="00927051" w:rsidRDefault="00927051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22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841406" w:rsidRDefault="009461A6" w:rsidP="004E5D69">
                  <w:pPr>
                    <w:framePr w:hSpace="141" w:wrap="around" w:hAnchor="text" w:y="825"/>
                    <w:spacing w:line="240" w:lineRule="auto"/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Visitas a </w:t>
                  </w:r>
                  <w:proofErr w:type="spell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I.E.s</w:t>
                  </w:r>
                  <w:proofErr w:type="spellEnd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, asesorías a estudiante de práctica</w:t>
                  </w:r>
                </w:p>
              </w:tc>
              <w:tc>
                <w:tcPr>
                  <w:tcW w:w="919" w:type="pct"/>
                  <w:shd w:val="clear" w:color="auto" w:fill="FFFFFF"/>
                </w:tcPr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BF8F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BF8F00"/>
                      <w:sz w:val="18"/>
                      <w:szCs w:val="18"/>
                    </w:rPr>
                    <w:t>DESARROLLO HABILIDADES</w:t>
                  </w:r>
                </w:p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BF8F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BF8F00"/>
                      <w:sz w:val="18"/>
                      <w:szCs w:val="18"/>
                    </w:rPr>
                    <w:t>LEI13-G1</w:t>
                  </w:r>
                </w:p>
              </w:tc>
            </w:tr>
            <w:tr w:rsidR="003B0BB8" w:rsidTr="00237F68">
              <w:trPr>
                <w:trHeight w:val="680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841406" w:rsidRDefault="00841406" w:rsidP="004E5D69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10:00-11:00</w:t>
                  </w:r>
                </w:p>
              </w:tc>
              <w:tc>
                <w:tcPr>
                  <w:tcW w:w="834" w:type="pct"/>
                  <w:shd w:val="clear" w:color="auto" w:fill="FFFFFF"/>
                </w:tcPr>
                <w:p w:rsidR="00841406" w:rsidRPr="00091DC5" w:rsidRDefault="00091DC5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091DC5">
                    <w:rPr>
                      <w:rFonts w:ascii="Calibri" w:eastAsia="Calibri" w:hAnsi="Calibri" w:cs="Calibri"/>
                      <w:b/>
                      <w:color w:val="17365D" w:themeColor="text2" w:themeShade="BF"/>
                      <w:sz w:val="18"/>
                      <w:szCs w:val="18"/>
                    </w:rPr>
                    <w:t>CURSO DE FORMACIÓN</w:t>
                  </w:r>
                  <w:r w:rsidR="00970C3C">
                    <w:rPr>
                      <w:rFonts w:ascii="Calibri" w:eastAsia="Calibri" w:hAnsi="Calibri" w:cs="Calibri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EVALUACIÓN</w:t>
                  </w:r>
                </w:p>
              </w:tc>
              <w:tc>
                <w:tcPr>
                  <w:tcW w:w="999" w:type="pct"/>
                  <w:shd w:val="clear" w:color="auto" w:fill="FFFFFF"/>
                </w:tcPr>
                <w:p w:rsidR="00841406" w:rsidRDefault="00970C3C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0000"/>
                      <w:sz w:val="18"/>
                      <w:szCs w:val="18"/>
                    </w:rPr>
                    <w:t>TALLER DE ESCRITURA</w:t>
                  </w:r>
                </w:p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  <w:t>LING11-G 01</w:t>
                  </w:r>
                </w:p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6" w:type="pct"/>
                  <w:shd w:val="clear" w:color="auto" w:fill="FFFFFF"/>
                </w:tcPr>
                <w:p w:rsidR="00841406" w:rsidRP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  <w:t>PRÁCTICA III</w:t>
                  </w:r>
                </w:p>
                <w:p w:rsidR="00841406" w:rsidRP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  <w:t>LEI21-G 01</w:t>
                  </w:r>
                </w:p>
                <w:p w:rsidR="00841406" w:rsidRP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22" w:type="pct"/>
                  <w:shd w:val="clear" w:color="auto" w:fill="FFFFFF"/>
                </w:tcPr>
                <w:p w:rsidR="00A03F7D" w:rsidRDefault="009461A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C4591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Visitas a </w:t>
                  </w:r>
                  <w:proofErr w:type="spell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I.E.s</w:t>
                  </w:r>
                  <w:proofErr w:type="spellEnd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, asesorías a estudiante de práctica</w:t>
                  </w: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BF8F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BF8F00"/>
                      <w:sz w:val="18"/>
                      <w:szCs w:val="18"/>
                    </w:rPr>
                    <w:t>DESARROLLO HABILIDADES</w:t>
                  </w:r>
                </w:p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BF8F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BF8F00"/>
                      <w:sz w:val="18"/>
                      <w:szCs w:val="18"/>
                    </w:rPr>
                    <w:t>LEI13-G1</w:t>
                  </w:r>
                </w:p>
              </w:tc>
            </w:tr>
            <w:tr w:rsidR="00237F68" w:rsidTr="00237F68">
              <w:trPr>
                <w:trHeight w:val="518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841406" w:rsidRDefault="00841406" w:rsidP="004E5D69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11:00-12:00</w:t>
                  </w:r>
                </w:p>
              </w:tc>
              <w:tc>
                <w:tcPr>
                  <w:tcW w:w="834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841406" w:rsidRDefault="00091DC5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091DC5">
                    <w:rPr>
                      <w:rFonts w:ascii="Calibri" w:eastAsia="Calibri" w:hAnsi="Calibri" w:cs="Calibri"/>
                      <w:b/>
                      <w:color w:val="17365D" w:themeColor="text2" w:themeShade="BF"/>
                      <w:sz w:val="18"/>
                      <w:szCs w:val="18"/>
                    </w:rPr>
                    <w:t>CURSO DE FORMACIÓN</w:t>
                  </w:r>
                </w:p>
                <w:p w:rsidR="00970C3C" w:rsidRPr="00091DC5" w:rsidRDefault="00970C3C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17365D" w:themeColor="text2" w:themeShade="BF"/>
                      <w:sz w:val="18"/>
                      <w:szCs w:val="18"/>
                    </w:rPr>
                    <w:t>EVALUACIÓN</w:t>
                  </w:r>
                </w:p>
              </w:tc>
              <w:tc>
                <w:tcPr>
                  <w:tcW w:w="999" w:type="pct"/>
                  <w:shd w:val="clear" w:color="auto" w:fill="FFFFFF" w:themeFill="background1"/>
                </w:tcPr>
                <w:p w:rsidR="00841406" w:rsidRDefault="00970C3C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0000"/>
                      <w:sz w:val="18"/>
                      <w:szCs w:val="18"/>
                    </w:rPr>
                    <w:t>TALLER DE ESCRITURA</w:t>
                  </w:r>
                </w:p>
                <w:p w:rsidR="00841406" w:rsidRPr="001A5EE0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  <w:t>LING11-G 01</w:t>
                  </w:r>
                </w:p>
              </w:tc>
              <w:tc>
                <w:tcPr>
                  <w:tcW w:w="696" w:type="pct"/>
                  <w:shd w:val="clear" w:color="auto" w:fill="FFFFFF"/>
                </w:tcPr>
                <w:p w:rsidR="00841406" w:rsidRP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  <w:t>PRÁCTICA III</w:t>
                  </w:r>
                </w:p>
                <w:p w:rsidR="00841406" w:rsidRP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  <w:t>LEI21-G 01</w:t>
                  </w:r>
                </w:p>
              </w:tc>
              <w:tc>
                <w:tcPr>
                  <w:tcW w:w="922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841406" w:rsidRDefault="009461A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C4591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Visitas a </w:t>
                  </w:r>
                  <w:proofErr w:type="spell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I.E.s</w:t>
                  </w:r>
                  <w:proofErr w:type="spellEnd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, asesorías a estudiante de práctica</w:t>
                  </w: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  <w:shd w:val="clear" w:color="auto" w:fill="D6E3BC" w:themeFill="accent3" w:themeFillTint="66"/>
                  <w:vAlign w:val="center"/>
                </w:tcPr>
                <w:p w:rsidR="00841406" w:rsidRPr="00970C3C" w:rsidRDefault="00970C3C" w:rsidP="004E5D69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LUNCH</w:t>
                  </w:r>
                </w:p>
              </w:tc>
            </w:tr>
            <w:tr w:rsidR="00237F68" w:rsidTr="00237F68">
              <w:trPr>
                <w:trHeight w:val="484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841406" w:rsidRDefault="00841406" w:rsidP="004E5D69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12:00-13:00</w:t>
                  </w:r>
                </w:p>
              </w:tc>
              <w:tc>
                <w:tcPr>
                  <w:tcW w:w="834" w:type="pct"/>
                  <w:tcBorders>
                    <w:bottom w:val="single" w:sz="4" w:space="0" w:color="4472C4"/>
                  </w:tcBorders>
                  <w:shd w:val="clear" w:color="auto" w:fill="D6E3BC" w:themeFill="accent3" w:themeFillTint="66"/>
                </w:tcPr>
                <w:p w:rsidR="00841406" w:rsidRPr="00AF2D24" w:rsidRDefault="001A5EE0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AF2D24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LUNCH</w:t>
                  </w:r>
                </w:p>
              </w:tc>
              <w:tc>
                <w:tcPr>
                  <w:tcW w:w="999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841406" w:rsidRDefault="00970C3C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0000"/>
                      <w:sz w:val="18"/>
                      <w:szCs w:val="18"/>
                    </w:rPr>
                    <w:t>TALLER DE ESCRITURA</w:t>
                  </w:r>
                </w:p>
                <w:p w:rsidR="00841406" w:rsidRP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  <w:t>LING11-G 01</w:t>
                  </w:r>
                </w:p>
              </w:tc>
              <w:tc>
                <w:tcPr>
                  <w:tcW w:w="696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841406" w:rsidRP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  <w:t>PRÁCTICA III</w:t>
                  </w:r>
                </w:p>
                <w:p w:rsidR="00841406" w:rsidRP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color w:val="4F6228" w:themeColor="accent3" w:themeShade="80"/>
                      <w:sz w:val="18"/>
                      <w:szCs w:val="18"/>
                    </w:rPr>
                    <w:t>LEI21-G 01</w:t>
                  </w:r>
                </w:p>
              </w:tc>
              <w:tc>
                <w:tcPr>
                  <w:tcW w:w="922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C45911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7030A0"/>
                      <w:sz w:val="18"/>
                      <w:szCs w:val="18"/>
                    </w:rPr>
                    <w:t>Semillero  sensibilización</w:t>
                  </w: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7030A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7030A0"/>
                      <w:sz w:val="18"/>
                      <w:szCs w:val="18"/>
                    </w:rPr>
                    <w:t>Semillero</w:t>
                  </w:r>
                </w:p>
                <w:p w:rsidR="00841406" w:rsidRDefault="00841406" w:rsidP="004E5D69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7030A0"/>
                      <w:sz w:val="18"/>
                      <w:szCs w:val="18"/>
                    </w:rPr>
                    <w:t>sensibilización</w:t>
                  </w:r>
                  <w:r>
                    <w:rPr>
                      <w:rFonts w:ascii="Calibri" w:eastAsia="Calibri" w:hAnsi="Calibri" w:cs="Calibri"/>
                      <w:b/>
                      <w:color w:val="00B05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37F68" w:rsidTr="00237F68">
              <w:trPr>
                <w:trHeight w:val="451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AC4E1A" w:rsidRDefault="00AC4E1A" w:rsidP="00AC4E1A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13:00-14:00</w:t>
                  </w:r>
                </w:p>
              </w:tc>
              <w:tc>
                <w:tcPr>
                  <w:tcW w:w="834" w:type="pct"/>
                  <w:tcBorders>
                    <w:top w:val="single" w:sz="4" w:space="0" w:color="4472C4"/>
                    <w:bottom w:val="single" w:sz="4" w:space="0" w:color="A8D08D"/>
                  </w:tcBorders>
                  <w:shd w:val="clear" w:color="auto" w:fill="FFFFFF" w:themeFill="background1"/>
                </w:tcPr>
                <w:p w:rsidR="00AC4E1A" w:rsidRPr="00970C3C" w:rsidRDefault="00970C3C" w:rsidP="00AC4E1A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  <w:r w:rsidRPr="00970C3C">
                    <w:rPr>
                      <w:rFonts w:ascii="Calibri" w:eastAsia="Calibri" w:hAnsi="Calibri" w:cs="Calibri"/>
                      <w:sz w:val="18"/>
                      <w:szCs w:val="18"/>
                    </w:rPr>
                    <w:t>oordinación cursos virtuales</w:t>
                  </w:r>
                </w:p>
              </w:tc>
              <w:tc>
                <w:tcPr>
                  <w:tcW w:w="999" w:type="pct"/>
                  <w:tcBorders>
                    <w:bottom w:val="single" w:sz="4" w:space="0" w:color="A8D08D"/>
                  </w:tcBorders>
                  <w:shd w:val="clear" w:color="auto" w:fill="D6E3BC" w:themeFill="accent3" w:themeFillTint="66"/>
                </w:tcPr>
                <w:p w:rsidR="00AC4E1A" w:rsidRPr="00841406" w:rsidRDefault="00AC4E1A" w:rsidP="00AC4E1A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00206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LUNCH</w:t>
                  </w:r>
                </w:p>
              </w:tc>
              <w:tc>
                <w:tcPr>
                  <w:tcW w:w="696" w:type="pct"/>
                  <w:tcBorders>
                    <w:top w:val="single" w:sz="4" w:space="0" w:color="8EAADB"/>
                    <w:bottom w:val="single" w:sz="4" w:space="0" w:color="A8D08D"/>
                  </w:tcBorders>
                  <w:shd w:val="clear" w:color="auto" w:fill="D6E3BC" w:themeFill="accent3" w:themeFillTint="66"/>
                </w:tcPr>
                <w:p w:rsidR="00AC4E1A" w:rsidRDefault="00AC4E1A" w:rsidP="00AC4E1A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LUNCH</w:t>
                  </w:r>
                </w:p>
              </w:tc>
              <w:tc>
                <w:tcPr>
                  <w:tcW w:w="922" w:type="pct"/>
                  <w:tcBorders>
                    <w:top w:val="single" w:sz="4" w:space="0" w:color="8EAADB"/>
                    <w:bottom w:val="single" w:sz="4" w:space="0" w:color="A8D08D"/>
                  </w:tcBorders>
                  <w:shd w:val="clear" w:color="auto" w:fill="D6E3BC" w:themeFill="accent3" w:themeFillTint="66"/>
                </w:tcPr>
                <w:p w:rsidR="00AC4E1A" w:rsidRPr="00841406" w:rsidRDefault="004E0B68" w:rsidP="00AC4E1A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LUNCH</w:t>
                  </w:r>
                </w:p>
              </w:tc>
              <w:tc>
                <w:tcPr>
                  <w:tcW w:w="919" w:type="pct"/>
                  <w:tcBorders>
                    <w:top w:val="single" w:sz="4" w:space="0" w:color="8EAADB"/>
                    <w:bottom w:val="single" w:sz="4" w:space="0" w:color="A8D08D"/>
                  </w:tcBorders>
                  <w:shd w:val="clear" w:color="auto" w:fill="FFFFFF" w:themeFill="background1"/>
                </w:tcPr>
                <w:p w:rsidR="00AC4E1A" w:rsidRDefault="00AC4E1A" w:rsidP="00AC4E1A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7030A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7030A0"/>
                      <w:sz w:val="18"/>
                      <w:szCs w:val="18"/>
                    </w:rPr>
                    <w:t>Semillero</w:t>
                  </w:r>
                </w:p>
                <w:p w:rsidR="00AC4E1A" w:rsidRPr="00841406" w:rsidRDefault="00AC4E1A" w:rsidP="00AC4E1A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7030A0"/>
                      <w:sz w:val="18"/>
                      <w:szCs w:val="18"/>
                    </w:rPr>
                    <w:t>sensibilización</w:t>
                  </w:r>
                </w:p>
              </w:tc>
            </w:tr>
            <w:tr w:rsidR="00237F68" w:rsidTr="00237F68">
              <w:trPr>
                <w:trHeight w:val="260"/>
                <w:jc w:val="center"/>
              </w:trPr>
              <w:tc>
                <w:tcPr>
                  <w:tcW w:w="630" w:type="pct"/>
                  <w:tcBorders>
                    <w:right w:val="single" w:sz="4" w:space="0" w:color="A8D08D"/>
                  </w:tcBorders>
                  <w:shd w:val="clear" w:color="auto" w:fill="F2F2F2"/>
                  <w:vAlign w:val="center"/>
                </w:tcPr>
                <w:p w:rsidR="004E0B68" w:rsidRDefault="004E0B68" w:rsidP="004E0B68">
                  <w:pPr>
                    <w:framePr w:hSpace="141" w:wrap="around" w:hAnchor="text" w:y="825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14:00-15:00</w:t>
                  </w:r>
                </w:p>
              </w:tc>
              <w:tc>
                <w:tcPr>
                  <w:tcW w:w="834" w:type="pct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shd w:val="clear" w:color="auto" w:fill="FFFFFF" w:themeFill="background1"/>
                </w:tcPr>
                <w:p w:rsidR="004E0B68" w:rsidRDefault="00970C3C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sz w:val="18"/>
                      <w:szCs w:val="18"/>
                    </w:rPr>
                    <w:t>Coordinación cursos virtuales</w:t>
                  </w:r>
                </w:p>
              </w:tc>
              <w:tc>
                <w:tcPr>
                  <w:tcW w:w="999" w:type="pct"/>
                  <w:tcBorders>
                    <w:top w:val="single" w:sz="4" w:space="0" w:color="4472C4"/>
                    <w:bottom w:val="single" w:sz="4" w:space="0" w:color="A8D08D"/>
                  </w:tcBorders>
                  <w:shd w:val="clear" w:color="auto" w:fill="FFFFFF" w:themeFill="background1"/>
                </w:tcPr>
                <w:p w:rsidR="004E0B68" w:rsidRPr="001A5EE0" w:rsidRDefault="00970C3C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sz w:val="18"/>
                      <w:szCs w:val="18"/>
                    </w:rPr>
                    <w:t>Coordinación cursos virtuales</w:t>
                  </w:r>
                </w:p>
              </w:tc>
              <w:tc>
                <w:tcPr>
                  <w:tcW w:w="696" w:type="pct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shd w:val="clear" w:color="auto" w:fill="FFFFFF" w:themeFill="background1"/>
                </w:tcPr>
                <w:p w:rsidR="004E0B68" w:rsidRDefault="004E0B68" w:rsidP="004E0B68">
                  <w:pPr>
                    <w:framePr w:hSpace="141" w:wrap="around" w:hAnchor="text" w:y="825"/>
                  </w:pPr>
                </w:p>
              </w:tc>
              <w:tc>
                <w:tcPr>
                  <w:tcW w:w="922" w:type="pct"/>
                  <w:tcBorders>
                    <w:top w:val="single" w:sz="4" w:space="0" w:color="A8D08D"/>
                    <w:left w:val="single" w:sz="4" w:space="0" w:color="A8D08D"/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Pr="00970C3C" w:rsidRDefault="00970C3C" w:rsidP="00970C3C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sz w:val="18"/>
                      <w:szCs w:val="18"/>
                    </w:rPr>
                    <w:t>Coordinación cursos virtuales</w:t>
                  </w:r>
                </w:p>
              </w:tc>
              <w:tc>
                <w:tcPr>
                  <w:tcW w:w="919" w:type="pct"/>
                  <w:tcBorders>
                    <w:top w:val="single" w:sz="4" w:space="0" w:color="A8D08D"/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Default="00970C3C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b/>
                      <w:color w:val="002060"/>
                      <w:sz w:val="18"/>
                      <w:szCs w:val="18"/>
                    </w:rPr>
                    <w:t>Atención a estudiantes</w:t>
                  </w:r>
                </w:p>
              </w:tc>
            </w:tr>
            <w:tr w:rsidR="00237F68" w:rsidTr="00237F68">
              <w:trPr>
                <w:trHeight w:val="680"/>
                <w:jc w:val="center"/>
              </w:trPr>
              <w:tc>
                <w:tcPr>
                  <w:tcW w:w="630" w:type="pct"/>
                  <w:tcBorders>
                    <w:right w:val="single" w:sz="4" w:space="0" w:color="A8D08D"/>
                  </w:tcBorders>
                  <w:shd w:val="clear" w:color="auto" w:fill="F2F2F2"/>
                  <w:vAlign w:val="center"/>
                </w:tcPr>
                <w:p w:rsidR="004E0B68" w:rsidRDefault="004E0B68" w:rsidP="004E0B68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15:00-16:00</w:t>
                  </w:r>
                </w:p>
              </w:tc>
              <w:tc>
                <w:tcPr>
                  <w:tcW w:w="834" w:type="pct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shd w:val="clear" w:color="auto" w:fill="FFFFFF" w:themeFill="background1"/>
                </w:tcPr>
                <w:p w:rsidR="004E0B68" w:rsidRDefault="00970C3C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sz w:val="18"/>
                      <w:szCs w:val="18"/>
                    </w:rPr>
                    <w:t>Coordinación cursos virtuales</w:t>
                  </w:r>
                </w:p>
              </w:tc>
              <w:tc>
                <w:tcPr>
                  <w:tcW w:w="999" w:type="pct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shd w:val="clear" w:color="auto" w:fill="FFFFFF" w:themeFill="background1"/>
                </w:tcPr>
                <w:p w:rsidR="004E0B68" w:rsidRDefault="00970C3C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sz w:val="18"/>
                      <w:szCs w:val="18"/>
                    </w:rPr>
                    <w:t>Coordinación cursos virtuales</w:t>
                  </w:r>
                </w:p>
              </w:tc>
              <w:tc>
                <w:tcPr>
                  <w:tcW w:w="696" w:type="pct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shd w:val="clear" w:color="auto" w:fill="FFFFFF" w:themeFill="background1"/>
                </w:tcPr>
                <w:p w:rsidR="004E0B68" w:rsidRDefault="004E0B68" w:rsidP="004E0B68">
                  <w:pPr>
                    <w:framePr w:hSpace="141" w:wrap="around" w:hAnchor="text" w:y="825"/>
                  </w:pPr>
                </w:p>
              </w:tc>
              <w:tc>
                <w:tcPr>
                  <w:tcW w:w="922" w:type="pct"/>
                  <w:tcBorders>
                    <w:left w:val="single" w:sz="4" w:space="0" w:color="A8D08D"/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Pr="00970C3C" w:rsidRDefault="00970C3C" w:rsidP="00970C3C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sz w:val="18"/>
                      <w:szCs w:val="18"/>
                    </w:rPr>
                    <w:t>Coordinación cursos virtuales</w:t>
                  </w: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Default="00970C3C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Diseño Módulo B1 Presencial</w:t>
                  </w:r>
                </w:p>
              </w:tc>
            </w:tr>
            <w:tr w:rsidR="00237F68" w:rsidTr="00237F68">
              <w:trPr>
                <w:trHeight w:val="410"/>
                <w:jc w:val="center"/>
              </w:trPr>
              <w:tc>
                <w:tcPr>
                  <w:tcW w:w="630" w:type="pct"/>
                  <w:tcBorders>
                    <w:right w:val="single" w:sz="4" w:space="0" w:color="A8D08D"/>
                  </w:tcBorders>
                  <w:shd w:val="clear" w:color="auto" w:fill="F2F2F2"/>
                  <w:vAlign w:val="center"/>
                </w:tcPr>
                <w:p w:rsidR="004E0B68" w:rsidRDefault="004E0B68" w:rsidP="004E0B68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16:00-17:00</w:t>
                  </w:r>
                </w:p>
              </w:tc>
              <w:tc>
                <w:tcPr>
                  <w:tcW w:w="834" w:type="pct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shd w:val="clear" w:color="auto" w:fill="FFFFFF" w:themeFill="background1"/>
                </w:tcPr>
                <w:p w:rsidR="004E0B68" w:rsidRPr="009461A6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shd w:val="clear" w:color="auto" w:fill="FFFFFF" w:themeFill="background1"/>
                </w:tcPr>
                <w:p w:rsidR="004E0B68" w:rsidRPr="009461A6" w:rsidRDefault="00237F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  <w:t xml:space="preserve">Apoyo </w:t>
                  </w:r>
                  <w:r w:rsidR="00970C3C"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  <w:t>Saber PRO Licen</w:t>
                  </w:r>
                  <w:bookmarkStart w:id="0" w:name="_GoBack"/>
                  <w:bookmarkEnd w:id="0"/>
                  <w:r w:rsidR="00970C3C"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  <w:t>ciatura</w:t>
                  </w:r>
                </w:p>
              </w:tc>
              <w:tc>
                <w:tcPr>
                  <w:tcW w:w="696" w:type="pct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shd w:val="clear" w:color="auto" w:fill="FFFFFF"/>
                </w:tcPr>
                <w:p w:rsidR="00237F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2E74B5"/>
                      <w:sz w:val="18"/>
                      <w:szCs w:val="18"/>
                    </w:rPr>
                  </w:pPr>
                  <w:r w:rsidRPr="00091DC5">
                    <w:rPr>
                      <w:rFonts w:ascii="Calibri" w:eastAsia="Calibri" w:hAnsi="Calibri" w:cs="Calibri"/>
                      <w:b/>
                      <w:color w:val="2E74B5"/>
                      <w:sz w:val="18"/>
                      <w:szCs w:val="18"/>
                    </w:rPr>
                    <w:t>SEMILLERO</w:t>
                  </w:r>
                </w:p>
                <w:p w:rsidR="004E0B68" w:rsidRPr="00091DC5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2E74B5"/>
                      <w:sz w:val="18"/>
                      <w:szCs w:val="18"/>
                    </w:rPr>
                  </w:pPr>
                  <w:r w:rsidRPr="00091DC5">
                    <w:rPr>
                      <w:rFonts w:ascii="Calibri" w:eastAsia="Calibri" w:hAnsi="Calibri" w:cs="Calibri"/>
                      <w:b/>
                      <w:color w:val="2E74B5"/>
                      <w:sz w:val="18"/>
                      <w:szCs w:val="18"/>
                    </w:rPr>
                    <w:t xml:space="preserve"> 10 Y 11</w:t>
                  </w:r>
                </w:p>
                <w:p w:rsidR="004E0B68" w:rsidRPr="008908A3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2E74B5"/>
                      <w:sz w:val="18"/>
                      <w:szCs w:val="18"/>
                      <w:highlight w:val="red"/>
                    </w:rPr>
                  </w:pPr>
                </w:p>
              </w:tc>
              <w:tc>
                <w:tcPr>
                  <w:tcW w:w="922" w:type="pct"/>
                  <w:tcBorders>
                    <w:left w:val="single" w:sz="4" w:space="0" w:color="A8D08D"/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Pr="004E5D69" w:rsidRDefault="00237F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  <w:t xml:space="preserve">Apoyo Saber </w:t>
                  </w:r>
                  <w:r w:rsidR="004E0B68" w:rsidRPr="004E5D69"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  <w:t xml:space="preserve"> PRO </w:t>
                  </w:r>
                </w:p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4E5D69"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  <w:t>Licenciatura</w:t>
                  </w: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37F68" w:rsidTr="00237F68">
              <w:trPr>
                <w:trHeight w:val="387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4E0B68" w:rsidRDefault="004E0B68" w:rsidP="004E0B68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17:00-18:00</w:t>
                  </w:r>
                </w:p>
              </w:tc>
              <w:tc>
                <w:tcPr>
                  <w:tcW w:w="834" w:type="pct"/>
                  <w:tcBorders>
                    <w:top w:val="single" w:sz="4" w:space="0" w:color="A8D08D"/>
                  </w:tcBorders>
                  <w:shd w:val="clear" w:color="auto" w:fill="FFFFFF" w:themeFill="background1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tcBorders>
                    <w:top w:val="single" w:sz="4" w:space="0" w:color="A8D08D"/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8D08D"/>
                    <w:bottom w:val="single" w:sz="4" w:space="0" w:color="8EAADB"/>
                  </w:tcBorders>
                  <w:shd w:val="clear" w:color="auto" w:fill="FFFFFF"/>
                </w:tcPr>
                <w:p w:rsidR="00237F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2E74B5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2E74B5"/>
                      <w:sz w:val="18"/>
                      <w:szCs w:val="18"/>
                    </w:rPr>
                    <w:t xml:space="preserve">SEMILLERO </w:t>
                  </w:r>
                </w:p>
                <w:p w:rsidR="004E0B68" w:rsidRPr="008908A3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2E74B5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2E74B5"/>
                      <w:sz w:val="18"/>
                      <w:szCs w:val="18"/>
                    </w:rPr>
                    <w:t>10 Y 11</w:t>
                  </w:r>
                </w:p>
              </w:tc>
              <w:tc>
                <w:tcPr>
                  <w:tcW w:w="922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37F68" w:rsidTr="00237F68">
              <w:trPr>
                <w:trHeight w:val="507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4E0B68" w:rsidRDefault="004E0B68" w:rsidP="004E0B68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18:00-19:00</w:t>
                  </w:r>
                </w:p>
              </w:tc>
              <w:tc>
                <w:tcPr>
                  <w:tcW w:w="834" w:type="pct"/>
                  <w:shd w:val="clear" w:color="auto" w:fill="FFFFFF"/>
                </w:tcPr>
                <w:p w:rsidR="004E0B68" w:rsidRDefault="00970C3C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sz w:val="18"/>
                      <w:szCs w:val="18"/>
                    </w:rPr>
                    <w:t>Coordinación cursos virtuales</w:t>
                  </w:r>
                </w:p>
              </w:tc>
              <w:tc>
                <w:tcPr>
                  <w:tcW w:w="999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696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4E0B68" w:rsidRPr="00841406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984806" w:themeColor="accent6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color w:val="984806" w:themeColor="accent6" w:themeShade="80"/>
                      <w:sz w:val="18"/>
                      <w:szCs w:val="18"/>
                    </w:rPr>
                    <w:t>DESARROLLO HABILIDADES</w:t>
                  </w:r>
                </w:p>
                <w:p w:rsidR="004E0B68" w:rsidRPr="00841406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984806" w:themeColor="accent6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color w:val="984806" w:themeColor="accent6" w:themeShade="80"/>
                      <w:sz w:val="18"/>
                      <w:szCs w:val="18"/>
                    </w:rPr>
                    <w:t>LEI13-G 04</w:t>
                  </w:r>
                </w:p>
              </w:tc>
              <w:tc>
                <w:tcPr>
                  <w:tcW w:w="922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Pr="00841406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984806" w:themeColor="accent6" w:themeShade="80"/>
                    </w:rPr>
                  </w:pP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37F68" w:rsidTr="00237F68">
              <w:trPr>
                <w:trHeight w:val="507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4E0B68" w:rsidRDefault="004E0B68" w:rsidP="004E0B68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19:00-20:00</w:t>
                  </w:r>
                </w:p>
              </w:tc>
              <w:tc>
                <w:tcPr>
                  <w:tcW w:w="834" w:type="pct"/>
                  <w:shd w:val="clear" w:color="auto" w:fill="FFFFFF"/>
                </w:tcPr>
                <w:p w:rsidR="004E0B68" w:rsidRDefault="00970C3C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70C3C">
                    <w:rPr>
                      <w:rFonts w:ascii="Calibri" w:eastAsia="Calibri" w:hAnsi="Calibri" w:cs="Calibri"/>
                      <w:sz w:val="18"/>
                      <w:szCs w:val="18"/>
                    </w:rPr>
                    <w:t>Coordinación cursos virtuales</w:t>
                  </w:r>
                </w:p>
              </w:tc>
              <w:tc>
                <w:tcPr>
                  <w:tcW w:w="999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696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4E0B68" w:rsidRPr="00841406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984806" w:themeColor="accent6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color w:val="984806" w:themeColor="accent6" w:themeShade="80"/>
                      <w:sz w:val="18"/>
                      <w:szCs w:val="18"/>
                    </w:rPr>
                    <w:t>DESARROLLO HABILIDADES</w:t>
                  </w:r>
                </w:p>
                <w:p w:rsidR="004E0B68" w:rsidRPr="00237F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984806" w:themeColor="accent6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color w:val="984806" w:themeColor="accent6" w:themeShade="80"/>
                      <w:sz w:val="18"/>
                      <w:szCs w:val="18"/>
                    </w:rPr>
                    <w:t>LEI13-G 04</w:t>
                  </w:r>
                </w:p>
              </w:tc>
              <w:tc>
                <w:tcPr>
                  <w:tcW w:w="922" w:type="pct"/>
                  <w:tcBorders>
                    <w:bottom w:val="single" w:sz="4" w:space="0" w:color="8EAADB"/>
                  </w:tcBorders>
                  <w:shd w:val="clear" w:color="auto" w:fill="FFFFFF" w:themeFill="background1"/>
                </w:tcPr>
                <w:p w:rsidR="004E0B68" w:rsidRPr="00841406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984806" w:themeColor="accent6" w:themeShade="80"/>
                    </w:rPr>
                  </w:pP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E0B68" w:rsidTr="00237F68">
              <w:trPr>
                <w:trHeight w:val="507"/>
                <w:jc w:val="center"/>
              </w:trPr>
              <w:tc>
                <w:tcPr>
                  <w:tcW w:w="630" w:type="pct"/>
                  <w:shd w:val="clear" w:color="auto" w:fill="F2F2F2"/>
                  <w:vAlign w:val="center"/>
                </w:tcPr>
                <w:p w:rsidR="004E0B68" w:rsidRDefault="004E0B68" w:rsidP="004E0B68">
                  <w:pPr>
                    <w:framePr w:hSpace="141" w:wrap="around" w:hAnchor="text" w:y="825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20:00-21:00</w:t>
                  </w:r>
                </w:p>
              </w:tc>
              <w:tc>
                <w:tcPr>
                  <w:tcW w:w="834" w:type="pct"/>
                  <w:shd w:val="clear" w:color="auto" w:fill="FFFFFF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9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696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4E0B68" w:rsidRPr="00841406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984806" w:themeColor="accent6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b/>
                      <w:color w:val="984806" w:themeColor="accent6" w:themeShade="80"/>
                      <w:sz w:val="18"/>
                      <w:szCs w:val="18"/>
                    </w:rPr>
                    <w:t>DESARROLLO HABILIDADES</w:t>
                  </w:r>
                </w:p>
                <w:p w:rsidR="004E0B68" w:rsidRPr="00237F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984806" w:themeColor="accent6" w:themeShade="80"/>
                      <w:sz w:val="18"/>
                      <w:szCs w:val="18"/>
                    </w:rPr>
                  </w:pPr>
                  <w:r w:rsidRPr="00841406">
                    <w:rPr>
                      <w:rFonts w:ascii="Calibri" w:eastAsia="Calibri" w:hAnsi="Calibri" w:cs="Calibri"/>
                      <w:color w:val="984806" w:themeColor="accent6" w:themeShade="80"/>
                      <w:sz w:val="18"/>
                      <w:szCs w:val="18"/>
                    </w:rPr>
                    <w:t>LEI13-G 04</w:t>
                  </w:r>
                </w:p>
              </w:tc>
              <w:tc>
                <w:tcPr>
                  <w:tcW w:w="922" w:type="pct"/>
                  <w:tcBorders>
                    <w:bottom w:val="single" w:sz="4" w:space="0" w:color="8EAADB"/>
                  </w:tcBorders>
                  <w:shd w:val="clear" w:color="auto" w:fill="FFFFFF"/>
                </w:tcPr>
                <w:p w:rsidR="004E0B68" w:rsidRPr="00841406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color w:val="984806" w:themeColor="accent6" w:themeShade="80"/>
                    </w:rPr>
                  </w:pPr>
                </w:p>
              </w:tc>
              <w:tc>
                <w:tcPr>
                  <w:tcW w:w="919" w:type="pct"/>
                  <w:tcBorders>
                    <w:bottom w:val="single" w:sz="4" w:space="0" w:color="8EAADB"/>
                  </w:tcBorders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E0B68" w:rsidTr="00237F68">
              <w:trPr>
                <w:trHeight w:val="340"/>
                <w:jc w:val="center"/>
              </w:trPr>
              <w:tc>
                <w:tcPr>
                  <w:tcW w:w="630" w:type="pct"/>
                  <w:vAlign w:val="center"/>
                </w:tcPr>
                <w:p w:rsidR="004E0B68" w:rsidRDefault="004E0B68" w:rsidP="004E0B68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:rsidR="004E0B68" w:rsidRPr="008908A3" w:rsidRDefault="004E0B68" w:rsidP="004E0B68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99" w:type="pct"/>
                  <w:vAlign w:val="center"/>
                </w:tcPr>
                <w:p w:rsidR="004E0B68" w:rsidRPr="008908A3" w:rsidRDefault="004E0B68" w:rsidP="004E0B68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96" w:type="pct"/>
                  <w:vAlign w:val="center"/>
                </w:tcPr>
                <w:p w:rsidR="004E0B68" w:rsidRPr="008908A3" w:rsidRDefault="004E0B68" w:rsidP="004E0B68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22" w:type="pct"/>
                  <w:vAlign w:val="center"/>
                </w:tcPr>
                <w:p w:rsidR="004E0B68" w:rsidRPr="008908A3" w:rsidRDefault="004E0B68" w:rsidP="004E0B68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19" w:type="pct"/>
                  <w:vAlign w:val="center"/>
                </w:tcPr>
                <w:p w:rsidR="004E0B68" w:rsidRPr="008908A3" w:rsidRDefault="004E0B68" w:rsidP="004E0B68">
                  <w:pPr>
                    <w:framePr w:hSpace="141" w:wrap="around" w:hAnchor="text" w:y="825"/>
                    <w:spacing w:after="0" w:line="240" w:lineRule="auto"/>
                    <w:jc w:val="center"/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074B24" w:rsidRDefault="00074B24" w:rsidP="00074B24">
            <w:pPr>
              <w:rPr>
                <w:b/>
              </w:rPr>
            </w:pPr>
          </w:p>
        </w:tc>
      </w:tr>
      <w:tr w:rsidR="00841406" w:rsidTr="00237F68">
        <w:tc>
          <w:tcPr>
            <w:tcW w:w="11000" w:type="dxa"/>
          </w:tcPr>
          <w:p w:rsidR="00841406" w:rsidRPr="00074B24" w:rsidRDefault="00841406" w:rsidP="004500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000F" w:rsidRDefault="0045000F" w:rsidP="00074B24">
      <w:pPr>
        <w:spacing w:after="0"/>
        <w:rPr>
          <w:b/>
        </w:rPr>
      </w:pPr>
    </w:p>
    <w:sectPr w:rsidR="0045000F" w:rsidSect="00841406">
      <w:headerReference w:type="default" r:id="rId6"/>
      <w:footerReference w:type="default" r:id="rId7"/>
      <w:pgSz w:w="12240" w:h="15840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F0" w:rsidRDefault="00535AF0">
      <w:pPr>
        <w:spacing w:after="0" w:line="240" w:lineRule="auto"/>
      </w:pPr>
      <w:r>
        <w:separator/>
      </w:r>
    </w:p>
  </w:endnote>
  <w:endnote w:type="continuationSeparator" w:id="0">
    <w:p w:rsidR="00535AF0" w:rsidRDefault="0053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30" w:rsidRDefault="005377C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-1091564</wp:posOffset>
          </wp:positionH>
          <wp:positionV relativeFrom="paragraph">
            <wp:posOffset>-2787649</wp:posOffset>
          </wp:positionV>
          <wp:extent cx="7776210" cy="339280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339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F0" w:rsidRDefault="00535AF0">
      <w:pPr>
        <w:spacing w:after="0" w:line="240" w:lineRule="auto"/>
      </w:pPr>
      <w:r>
        <w:separator/>
      </w:r>
    </w:p>
  </w:footnote>
  <w:footnote w:type="continuationSeparator" w:id="0">
    <w:p w:rsidR="00535AF0" w:rsidRDefault="0053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30" w:rsidRDefault="005377C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-1091564</wp:posOffset>
          </wp:positionH>
          <wp:positionV relativeFrom="paragraph">
            <wp:posOffset>-433068</wp:posOffset>
          </wp:positionV>
          <wp:extent cx="7776210" cy="12941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30"/>
    <w:rsid w:val="00021530"/>
    <w:rsid w:val="00074B24"/>
    <w:rsid w:val="00091DC5"/>
    <w:rsid w:val="001A5EE0"/>
    <w:rsid w:val="00237F68"/>
    <w:rsid w:val="002B3DBE"/>
    <w:rsid w:val="003B0BB8"/>
    <w:rsid w:val="00440ADD"/>
    <w:rsid w:val="0045000F"/>
    <w:rsid w:val="004E0B68"/>
    <w:rsid w:val="004E5D69"/>
    <w:rsid w:val="00535AF0"/>
    <w:rsid w:val="005377CC"/>
    <w:rsid w:val="00560A80"/>
    <w:rsid w:val="00841406"/>
    <w:rsid w:val="00857F61"/>
    <w:rsid w:val="008908A3"/>
    <w:rsid w:val="008E1A39"/>
    <w:rsid w:val="00927051"/>
    <w:rsid w:val="009461A6"/>
    <w:rsid w:val="00970C3C"/>
    <w:rsid w:val="009D1DE1"/>
    <w:rsid w:val="00A03F7D"/>
    <w:rsid w:val="00AC4E1A"/>
    <w:rsid w:val="00AD279B"/>
    <w:rsid w:val="00AF2D24"/>
    <w:rsid w:val="00BB6D3B"/>
    <w:rsid w:val="00BC0E00"/>
    <w:rsid w:val="00C916AC"/>
    <w:rsid w:val="00D871D0"/>
    <w:rsid w:val="00EB01D3"/>
    <w:rsid w:val="00F04C25"/>
    <w:rsid w:val="00F111B3"/>
    <w:rsid w:val="00FD6587"/>
    <w:rsid w:val="00FE22BD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556767-A30E-4339-BF7D-47E0EAA7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5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00F"/>
  </w:style>
  <w:style w:type="paragraph" w:styleId="Piedepgina">
    <w:name w:val="footer"/>
    <w:basedOn w:val="Normal"/>
    <w:link w:val="PiedepginaCar"/>
    <w:uiPriority w:val="99"/>
    <w:unhideWhenUsed/>
    <w:rsid w:val="0045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J. Latorre</dc:creator>
  <cp:lastModifiedBy>Edgar J. Latorre</cp:lastModifiedBy>
  <cp:revision>2</cp:revision>
  <dcterms:created xsi:type="dcterms:W3CDTF">2019-07-12T19:41:00Z</dcterms:created>
  <dcterms:modified xsi:type="dcterms:W3CDTF">2019-07-12T19:41:00Z</dcterms:modified>
</cp:coreProperties>
</file>